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6C001E" w:rsidRDefault="00555614" w:rsidP="006C001E">
      <w:pPr>
        <w:ind w:firstLineChars="1810" w:firstLine="4615"/>
        <w:rPr>
          <w:rFonts w:hint="eastAsia"/>
          <w:sz w:val="32"/>
          <w:szCs w:val="32"/>
        </w:rPr>
      </w:pPr>
      <w:bookmarkStart w:id="0" w:name="_GoBack"/>
      <w:bookmarkEnd w:id="0"/>
      <w:r w:rsidRPr="006C001E">
        <w:rPr>
          <w:rFonts w:hint="eastAsia"/>
          <w:sz w:val="32"/>
          <w:szCs w:val="32"/>
        </w:rPr>
        <w:t>スケジュール表　（</w:t>
      </w:r>
      <w:r w:rsidR="0047585E" w:rsidRPr="006C001E">
        <w:rPr>
          <w:rFonts w:hint="eastAsia"/>
          <w:sz w:val="32"/>
          <w:szCs w:val="32"/>
        </w:rPr>
        <w:t>糖尿病　血糖コントロール</w:t>
      </w:r>
      <w:r w:rsidRPr="006C001E">
        <w:rPr>
          <w:rFonts w:hint="eastAsia"/>
          <w:sz w:val="32"/>
          <w:szCs w:val="32"/>
        </w:rPr>
        <w:t>）</w:t>
      </w:r>
      <w:r w:rsidR="0004303F">
        <w:rPr>
          <w:rFonts w:hint="eastAsia"/>
          <w:sz w:val="32"/>
          <w:szCs w:val="32"/>
        </w:rPr>
        <w:t xml:space="preserve">　　　　　　　　　　　　　（　</w:t>
      </w:r>
      <w:r w:rsidR="006B1CF8" w:rsidRPr="006C001E">
        <w:rPr>
          <w:rFonts w:hint="eastAsia"/>
          <w:sz w:val="32"/>
          <w:szCs w:val="32"/>
        </w:rPr>
        <w:t xml:space="preserve">　　</w:t>
      </w:r>
      <w:r w:rsidR="00B213C4">
        <w:rPr>
          <w:rFonts w:hint="eastAsia"/>
          <w:sz w:val="32"/>
          <w:szCs w:val="32"/>
        </w:rPr>
        <w:t xml:space="preserve">　　　　　　　</w:t>
      </w:r>
      <w:r w:rsidR="0004303F">
        <w:rPr>
          <w:rFonts w:hint="eastAsia"/>
          <w:sz w:val="32"/>
          <w:szCs w:val="32"/>
        </w:rPr>
        <w:t xml:space="preserve">　</w:t>
      </w:r>
      <w:r w:rsidR="006B1CF8" w:rsidRPr="006C001E">
        <w:rPr>
          <w:rFonts w:hint="eastAsia"/>
          <w:sz w:val="32"/>
          <w:szCs w:val="32"/>
        </w:rPr>
        <w:t xml:space="preserve">　　）様</w:t>
      </w:r>
    </w:p>
    <w:tbl>
      <w:tblPr>
        <w:tblW w:w="2207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3314"/>
        <w:gridCol w:w="3120"/>
        <w:gridCol w:w="3120"/>
        <w:gridCol w:w="3120"/>
        <w:gridCol w:w="2977"/>
        <w:gridCol w:w="2835"/>
        <w:gridCol w:w="2480"/>
      </w:tblGrid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:rsidR="00DC6CEE" w:rsidRPr="006C001E" w:rsidRDefault="00DC6CEE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3314" w:type="dxa"/>
            <w:tcBorders>
              <w:top w:val="single" w:sz="8" w:space="0" w:color="auto"/>
            </w:tcBorders>
            <w:vAlign w:val="center"/>
          </w:tcPr>
          <w:p w:rsidR="00DC6CEE" w:rsidRPr="006C001E" w:rsidRDefault="00DC6CEE" w:rsidP="00DC6CEE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／　　）</w:t>
            </w:r>
          </w:p>
        </w:tc>
        <w:tc>
          <w:tcPr>
            <w:tcW w:w="3120" w:type="dxa"/>
            <w:tcBorders>
              <w:top w:val="single" w:sz="8" w:space="0" w:color="auto"/>
            </w:tcBorders>
            <w:vAlign w:val="center"/>
          </w:tcPr>
          <w:p w:rsidR="00DC6CEE" w:rsidRPr="006C001E" w:rsidRDefault="00DC6CEE" w:rsidP="008619B9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　／　　　）</w:t>
            </w:r>
          </w:p>
        </w:tc>
        <w:tc>
          <w:tcPr>
            <w:tcW w:w="3120" w:type="dxa"/>
            <w:tcBorders>
              <w:top w:val="single" w:sz="8" w:space="0" w:color="auto"/>
            </w:tcBorders>
            <w:vAlign w:val="center"/>
          </w:tcPr>
          <w:p w:rsidR="00DC6CEE" w:rsidRPr="006C001E" w:rsidRDefault="00DC6CEE" w:rsidP="008619B9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　／　　　）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6CEE" w:rsidRPr="006C001E" w:rsidRDefault="00DC6CEE" w:rsidP="008619B9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　／　　　）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6CEE" w:rsidRPr="006C001E" w:rsidRDefault="00DC6CEE" w:rsidP="008619B9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　／　　　）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6CEE" w:rsidRPr="006C001E" w:rsidRDefault="00DC6CEE" w:rsidP="008619B9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　／　　　）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6CEE" w:rsidRPr="006C001E" w:rsidRDefault="00DC6CEE" w:rsidP="008619B9">
            <w:pPr>
              <w:jc w:val="center"/>
              <w:rPr>
                <w:rFonts w:hint="eastAsia"/>
              </w:rPr>
            </w:pPr>
            <w:r w:rsidRPr="006C001E">
              <w:rPr>
                <w:rFonts w:hint="eastAsia"/>
              </w:rPr>
              <w:t>（　　　／　　　）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8" w:type="dxa"/>
            <w:vMerge/>
            <w:tcBorders>
              <w:left w:val="single" w:sz="8" w:space="0" w:color="auto"/>
            </w:tcBorders>
          </w:tcPr>
          <w:p w:rsidR="00DC6CEE" w:rsidRPr="006C001E" w:rsidRDefault="00DC6CEE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3314" w:type="dxa"/>
          </w:tcPr>
          <w:p w:rsidR="00DC6CEE" w:rsidRPr="006C001E" w:rsidRDefault="00DC6CEE" w:rsidP="00B44FF3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6C001E">
              <w:rPr>
                <w:rFonts w:ascii="ＭＳ ゴシック" w:hAnsi="ＭＳ ゴシック" w:hint="eastAsia"/>
                <w:sz w:val="24"/>
                <w:szCs w:val="24"/>
              </w:rPr>
              <w:t>入院当日</w:t>
            </w:r>
          </w:p>
        </w:tc>
        <w:tc>
          <w:tcPr>
            <w:tcW w:w="3120" w:type="dxa"/>
          </w:tcPr>
          <w:p w:rsidR="00DC6CEE" w:rsidRPr="006C001E" w:rsidRDefault="00DC6CEE" w:rsidP="00854E9A">
            <w:pPr>
              <w:jc w:val="center"/>
              <w:rPr>
                <w:rFonts w:hint="eastAsia"/>
                <w:sz w:val="24"/>
                <w:szCs w:val="24"/>
              </w:rPr>
            </w:pPr>
            <w:r w:rsidRPr="006C001E">
              <w:rPr>
                <w:rFonts w:hint="eastAsia"/>
                <w:sz w:val="24"/>
                <w:szCs w:val="24"/>
              </w:rPr>
              <w:t>２日目</w:t>
            </w:r>
          </w:p>
        </w:tc>
        <w:tc>
          <w:tcPr>
            <w:tcW w:w="3120" w:type="dxa"/>
          </w:tcPr>
          <w:p w:rsidR="00DC6CEE" w:rsidRPr="006C001E" w:rsidRDefault="00DC6CEE" w:rsidP="00854E9A">
            <w:pPr>
              <w:jc w:val="center"/>
              <w:rPr>
                <w:rFonts w:hint="eastAsia"/>
                <w:sz w:val="24"/>
                <w:szCs w:val="24"/>
              </w:rPr>
            </w:pPr>
            <w:r w:rsidRPr="006C001E">
              <w:rPr>
                <w:rFonts w:hint="eastAsia"/>
                <w:sz w:val="24"/>
                <w:szCs w:val="24"/>
              </w:rPr>
              <w:t>３日目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DC6CEE" w:rsidRPr="006C001E" w:rsidRDefault="00DC6CEE" w:rsidP="00854E9A">
            <w:pPr>
              <w:jc w:val="center"/>
              <w:rPr>
                <w:rFonts w:hint="eastAsia"/>
                <w:sz w:val="24"/>
                <w:szCs w:val="24"/>
              </w:rPr>
            </w:pPr>
            <w:r w:rsidRPr="006C001E">
              <w:rPr>
                <w:rFonts w:hint="eastAsia"/>
                <w:sz w:val="24"/>
                <w:szCs w:val="24"/>
              </w:rPr>
              <w:t>４日目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C6CEE" w:rsidRPr="006C001E" w:rsidRDefault="00DC6CEE" w:rsidP="00854E9A">
            <w:pPr>
              <w:jc w:val="center"/>
              <w:rPr>
                <w:rFonts w:hint="eastAsia"/>
                <w:sz w:val="24"/>
                <w:szCs w:val="24"/>
              </w:rPr>
            </w:pPr>
            <w:r w:rsidRPr="006C001E">
              <w:rPr>
                <w:rFonts w:hint="eastAsia"/>
                <w:sz w:val="24"/>
                <w:szCs w:val="24"/>
              </w:rPr>
              <w:t>5</w:t>
            </w:r>
            <w:r w:rsidRPr="006C001E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6CEE" w:rsidRPr="006C001E" w:rsidRDefault="00DC6CEE" w:rsidP="00854E9A">
            <w:pPr>
              <w:jc w:val="center"/>
              <w:rPr>
                <w:rFonts w:hint="eastAsia"/>
                <w:sz w:val="24"/>
                <w:szCs w:val="24"/>
              </w:rPr>
            </w:pPr>
            <w:r w:rsidRPr="006C001E">
              <w:rPr>
                <w:rFonts w:hint="eastAsia"/>
                <w:sz w:val="24"/>
                <w:szCs w:val="24"/>
              </w:rPr>
              <w:t>6</w:t>
            </w:r>
            <w:r w:rsidRPr="006C001E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DC6CEE" w:rsidRPr="006C001E" w:rsidRDefault="00DC6CEE" w:rsidP="00854E9A">
            <w:pPr>
              <w:jc w:val="center"/>
              <w:rPr>
                <w:rFonts w:hint="eastAsia"/>
                <w:sz w:val="24"/>
                <w:szCs w:val="24"/>
              </w:rPr>
            </w:pPr>
            <w:r w:rsidRPr="006C001E">
              <w:rPr>
                <w:rFonts w:hint="eastAsia"/>
                <w:sz w:val="24"/>
                <w:szCs w:val="24"/>
              </w:rPr>
              <w:t>７日目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1927"/>
        </w:trPr>
        <w:tc>
          <w:tcPr>
            <w:tcW w:w="1108" w:type="dxa"/>
            <w:tcBorders>
              <w:left w:val="single" w:sz="8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治療</w:t>
            </w:r>
          </w:p>
        </w:tc>
        <w:tc>
          <w:tcPr>
            <w:tcW w:w="20966" w:type="dxa"/>
            <w:gridSpan w:val="7"/>
            <w:tcBorders>
              <w:right w:val="single" w:sz="4" w:space="0" w:color="auto"/>
            </w:tcBorders>
          </w:tcPr>
          <w:p w:rsidR="00DC6CEE" w:rsidRPr="006C001E" w:rsidRDefault="00DC6CEE" w:rsidP="006B1CF8">
            <w:pPr>
              <w:rPr>
                <w:rFonts w:hint="eastAsia"/>
                <w:sz w:val="36"/>
                <w:szCs w:val="36"/>
              </w:rPr>
            </w:pPr>
            <w:r w:rsidRPr="006C001E">
              <w:rPr>
                <w:rFonts w:hint="eastAsia"/>
                <w:sz w:val="32"/>
                <w:szCs w:val="32"/>
              </w:rPr>
              <w:t>血糖を良好にコントロールするために、内服が開始あるいは変更になることがあります</w:t>
            </w:r>
            <w:r w:rsidRPr="006C001E">
              <w:rPr>
                <w:rFonts w:hint="eastAsia"/>
                <w:sz w:val="36"/>
                <w:szCs w:val="36"/>
              </w:rPr>
              <w:t xml:space="preserve">　　　　　　</w:t>
            </w:r>
            <w:r w:rsidRPr="006C001E">
              <w:rPr>
                <w:rFonts w:ascii="ＭＳ 明朝" w:hAnsi="ＭＳ 明朝"/>
                <w:sz w:val="24"/>
              </w:rPr>
              <w:object w:dxaOrig="106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9.75pt;height:30pt" o:ole="">
                  <v:imagedata r:id="rId7" o:title=""/>
                </v:shape>
                <o:OLEObject Type="Embed" ProgID="MSPhotoEd.3" ShapeID="_x0000_i1030" DrawAspect="Content" ObjectID="_1724853224" r:id="rId8"/>
              </w:object>
            </w:r>
          </w:p>
          <w:p w:rsidR="00DC6CEE" w:rsidRPr="006C001E" w:rsidRDefault="00DC6CEE" w:rsidP="006B1CF8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32"/>
                <w:szCs w:val="32"/>
              </w:rPr>
              <w:t xml:space="preserve">また、インスリン注射を導入することもあります　</w:t>
            </w:r>
          </w:p>
          <w:p w:rsidR="00DC6CEE" w:rsidRPr="006C001E" w:rsidRDefault="00DC6CEE" w:rsidP="00DC6CEE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32"/>
                <w:szCs w:val="32"/>
              </w:rPr>
              <w:t>糖尿病教室に参加していただくこともあります</w:t>
            </w:r>
          </w:p>
          <w:p w:rsidR="00DC6CEE" w:rsidRPr="006C001E" w:rsidRDefault="00DC6CEE" w:rsidP="00DC6CEE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6C001E">
              <w:rPr>
                <w:rFonts w:hint="eastAsia"/>
                <w:sz w:val="36"/>
                <w:szCs w:val="36"/>
              </w:rPr>
              <w:t xml:space="preserve">　　　　　　　　　　　　　　　　　　　　　</w:t>
            </w:r>
            <w:r w:rsidR="00570AB1" w:rsidRPr="006C001E">
              <w:rPr>
                <w:noProof/>
              </w:rPr>
              <w:drawing>
                <wp:inline distT="0" distB="0" distL="0" distR="0">
                  <wp:extent cx="600075" cy="485775"/>
                  <wp:effectExtent l="0" t="0" r="0" b="0"/>
                  <wp:docPr id="7" name="図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01E">
              <w:rPr>
                <w:rFonts w:hint="eastAsia"/>
              </w:rPr>
              <w:t xml:space="preserve">　　　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1108" w:type="dxa"/>
            <w:tcBorders>
              <w:left w:val="single" w:sz="8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検査</w:t>
            </w:r>
          </w:p>
        </w:tc>
        <w:tc>
          <w:tcPr>
            <w:tcW w:w="3314" w:type="dxa"/>
          </w:tcPr>
          <w:p w:rsidR="00DC6CEE" w:rsidRPr="006C001E" w:rsidRDefault="00DC6CEE" w:rsidP="00854E9A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32"/>
                <w:szCs w:val="32"/>
              </w:rPr>
              <w:t>入院後、２４時間蓄尿を開始します</w:t>
            </w:r>
          </w:p>
          <w:p w:rsidR="00DC6CEE" w:rsidRPr="006C001E" w:rsidRDefault="00DC6CEE" w:rsidP="00854E9A">
            <w:pPr>
              <w:ind w:left="175" w:hangingChars="100" w:hanging="175"/>
              <w:rPr>
                <w:rFonts w:hint="eastAsia"/>
                <w:sz w:val="22"/>
              </w:rPr>
            </w:pPr>
          </w:p>
          <w:p w:rsidR="00DC6CEE" w:rsidRPr="006C001E" w:rsidRDefault="00DC6CEE" w:rsidP="00854E9A">
            <w:pPr>
              <w:ind w:left="175" w:hangingChars="100" w:hanging="175"/>
              <w:rPr>
                <w:rFonts w:hint="eastAsia"/>
                <w:sz w:val="22"/>
              </w:rPr>
            </w:pPr>
          </w:p>
          <w:p w:rsidR="00DC6CEE" w:rsidRPr="006C001E" w:rsidRDefault="00DC6CEE" w:rsidP="00854E9A">
            <w:pPr>
              <w:rPr>
                <w:rFonts w:hint="eastAsia"/>
                <w:sz w:val="22"/>
              </w:rPr>
            </w:pPr>
          </w:p>
        </w:tc>
        <w:tc>
          <w:tcPr>
            <w:tcW w:w="3120" w:type="dxa"/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24時間蓄尿終了</w:t>
            </w:r>
          </w:p>
          <w:p w:rsidR="00DC6CEE" w:rsidRPr="00727810" w:rsidRDefault="00DC6CE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血糖日内変動（</w:t>
            </w:r>
            <w:r w:rsidR="00727810">
              <w:rPr>
                <w:rFonts w:ascii="ＭＳ ゴシック" w:hAnsi="ＭＳ ゴシック" w:hint="eastAsia"/>
                <w:sz w:val="32"/>
                <w:szCs w:val="32"/>
              </w:rPr>
              <w:t>7</w:t>
            </w: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時、10時、11時、14時、16時、17時</w:t>
            </w:r>
            <w:r w:rsidR="00727810">
              <w:rPr>
                <w:rFonts w:ascii="ＭＳ ゴシック" w:hAnsi="ＭＳ ゴシック" w:hint="eastAsia"/>
                <w:sz w:val="32"/>
                <w:szCs w:val="32"/>
              </w:rPr>
              <w:t>、</w:t>
            </w: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20時、21時）</w:t>
            </w:r>
          </w:p>
        </w:tc>
        <w:tc>
          <w:tcPr>
            <w:tcW w:w="14532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必要時、検査が追加されます</w:t>
            </w:r>
          </w:p>
          <w:p w:rsidR="00DC6CEE" w:rsidRPr="006C001E" w:rsidRDefault="00DC6CEE" w:rsidP="006C001E">
            <w:pPr>
              <w:ind w:firstLineChars="500" w:firstLine="1434"/>
              <w:rPr>
                <w:rFonts w:ascii="ＭＳ ゴシック" w:hAnsi="ＭＳ ゴシック" w:hint="eastAsia"/>
                <w:sz w:val="36"/>
                <w:szCs w:val="36"/>
              </w:rPr>
            </w:pPr>
            <w:r w:rsidRPr="006C001E"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　　　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1108" w:type="dxa"/>
            <w:tcBorders>
              <w:left w:val="single" w:sz="8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安静度</w:t>
            </w:r>
          </w:p>
        </w:tc>
        <w:tc>
          <w:tcPr>
            <w:tcW w:w="20966" w:type="dxa"/>
            <w:gridSpan w:val="7"/>
            <w:tcBorders>
              <w:right w:val="single" w:sz="4" w:space="0" w:color="auto"/>
            </w:tcBorders>
          </w:tcPr>
          <w:p w:rsidR="006C001E" w:rsidRPr="006C001E" w:rsidRDefault="00DC6CE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食後20分～30</w:t>
            </w:r>
            <w:r w:rsidR="006C001E" w:rsidRPr="006C001E">
              <w:rPr>
                <w:rFonts w:ascii="ＭＳ ゴシック" w:hAnsi="ＭＳ ゴシック" w:hint="eastAsia"/>
                <w:sz w:val="32"/>
                <w:szCs w:val="32"/>
              </w:rPr>
              <w:t>分の運動療法を行っていただきます</w:t>
            </w:r>
          </w:p>
          <w:p w:rsidR="006C001E" w:rsidRPr="006C001E" w:rsidRDefault="00DC6CEE" w:rsidP="006C001E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ただし運動</w:t>
            </w:r>
            <w:r w:rsidR="006C001E" w:rsidRPr="006C001E">
              <w:rPr>
                <w:rFonts w:ascii="ＭＳ ゴシック" w:hAnsi="ＭＳ ゴシック" w:hint="eastAsia"/>
                <w:sz w:val="32"/>
                <w:szCs w:val="32"/>
              </w:rPr>
              <w:t>療法を控えていただく場合がありますので、医師の指示で開始します</w:t>
            </w:r>
          </w:p>
          <w:p w:rsidR="00DC6CEE" w:rsidRPr="006C001E" w:rsidRDefault="006C001E" w:rsidP="006C001E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　　　　　　　　　　　　　　　　　　　　　　　　　　　　　　　</w:t>
            </w:r>
            <w:r w:rsidRPr="006C001E">
              <w:rPr>
                <w:rFonts w:ascii="ＭＳ 明朝" w:hAnsi="ＭＳ 明朝"/>
                <w:sz w:val="24"/>
              </w:rPr>
              <w:object w:dxaOrig="465" w:dyaOrig="1065">
                <v:shape id="_x0000_i1025" type="#_x0000_t75" style="width:30.75pt;height:69.75pt" o:ole="">
                  <v:imagedata r:id="rId10" o:title=""/>
                </v:shape>
                <o:OLEObject Type="Embed" ProgID="MSPhotoEd.3" ShapeID="_x0000_i1025" DrawAspect="Content" ObjectID="_1724853225" r:id="rId11"/>
              </w:objec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観察</w:t>
            </w:r>
          </w:p>
        </w:tc>
        <w:tc>
          <w:tcPr>
            <w:tcW w:w="20966" w:type="dxa"/>
            <w:gridSpan w:val="7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DC6CEE" w:rsidP="0079277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毎日、体温・体重測定を行ってください</w:t>
            </w:r>
          </w:p>
          <w:p w:rsidR="00DC6CEE" w:rsidRPr="006C001E" w:rsidRDefault="00DC6CEE" w:rsidP="00B415DF">
            <w:pPr>
              <w:rPr>
                <w:rFonts w:ascii="ＭＳ ゴシック" w:hAnsi="ＭＳ ゴシック" w:hint="eastAsia"/>
              </w:rPr>
            </w:pPr>
            <w:r w:rsidRPr="006C001E"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  <w:r w:rsidR="00570AB1" w:rsidRPr="006C001E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57200" cy="41910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清潔</w:t>
            </w:r>
          </w:p>
        </w:tc>
        <w:tc>
          <w:tcPr>
            <w:tcW w:w="20966" w:type="dxa"/>
            <w:gridSpan w:val="7"/>
            <w:tcBorders>
              <w:top w:val="single" w:sz="8" w:space="0" w:color="auto"/>
              <w:right w:val="single" w:sz="4" w:space="0" w:color="auto"/>
            </w:tcBorders>
          </w:tcPr>
          <w:p w:rsidR="00DC6CEE" w:rsidRPr="006C001E" w:rsidRDefault="00570AB1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154305</wp:posOffset>
                  </wp:positionV>
                  <wp:extent cx="851535" cy="366395"/>
                  <wp:effectExtent l="0" t="0" r="0" b="0"/>
                  <wp:wrapNone/>
                  <wp:docPr id="224" name="図 224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CEE" w:rsidRPr="006C001E">
              <w:rPr>
                <w:rFonts w:ascii="ＭＳ ゴシック" w:hAnsi="ＭＳ ゴシック" w:hint="eastAsia"/>
                <w:sz w:val="32"/>
                <w:szCs w:val="32"/>
              </w:rPr>
              <w:t xml:space="preserve">シャワー浴ができます　　　　　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08" w:type="dxa"/>
            <w:tcBorders>
              <w:left w:val="single" w:sz="8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排泄</w:t>
            </w:r>
          </w:p>
        </w:tc>
        <w:tc>
          <w:tcPr>
            <w:tcW w:w="20966" w:type="dxa"/>
            <w:gridSpan w:val="7"/>
            <w:tcBorders>
              <w:right w:val="single" w:sz="4" w:space="0" w:color="auto"/>
            </w:tcBorders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トイレ歩行できます（必要時、尿をためていただきます）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1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C6CEE" w:rsidRPr="006C001E" w:rsidRDefault="00DC6CEE" w:rsidP="003D09A7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食事</w:t>
            </w:r>
          </w:p>
        </w:tc>
        <w:tc>
          <w:tcPr>
            <w:tcW w:w="20966" w:type="dxa"/>
            <w:gridSpan w:val="7"/>
            <w:tcBorders>
              <w:right w:val="single" w:sz="4" w:space="0" w:color="auto"/>
            </w:tcBorders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制限食　　　　　Ｋcal　　塩　　g</w:t>
            </w:r>
          </w:p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入院中の食事は治療のひとつです。間食せずに食事療法を守っていただきます</w:t>
            </w: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08" w:type="dxa"/>
            <w:tcBorders>
              <w:left w:val="single" w:sz="8" w:space="0" w:color="auto"/>
            </w:tcBorders>
          </w:tcPr>
          <w:p w:rsidR="00DC6CEE" w:rsidRPr="006C001E" w:rsidRDefault="00DC6CEE" w:rsidP="00555614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処置</w:t>
            </w:r>
          </w:p>
        </w:tc>
        <w:tc>
          <w:tcPr>
            <w:tcW w:w="3314" w:type="dxa"/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20" w:type="dxa"/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20" w:type="dxa"/>
            <w:tcBorders>
              <w:left w:val="dashed" w:sz="4" w:space="0" w:color="auto"/>
            </w:tcBorders>
          </w:tcPr>
          <w:p w:rsidR="00DC6CEE" w:rsidRPr="006C001E" w:rsidRDefault="00DC6CEE" w:rsidP="009E629B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DC6CEE" w:rsidRPr="006C001E" w:rsidRDefault="00DC6CEE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C6CEE" w:rsidRPr="006C001E" w:rsidRDefault="00DC6CEE" w:rsidP="00B44FF3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6CEE" w:rsidRPr="006C001E" w:rsidRDefault="00DC6CEE" w:rsidP="00B44FF3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DC6CEE" w:rsidRPr="006C001E" w:rsidRDefault="00DC6CEE" w:rsidP="00B44FF3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DC6CEE" w:rsidRPr="006C001E">
        <w:tblPrEx>
          <w:tblCellMar>
            <w:top w:w="0" w:type="dxa"/>
            <w:bottom w:w="0" w:type="dxa"/>
          </w:tblCellMar>
        </w:tblPrEx>
        <w:trPr>
          <w:cantSplit/>
          <w:trHeight w:val="3278"/>
        </w:trPr>
        <w:tc>
          <w:tcPr>
            <w:tcW w:w="1108" w:type="dxa"/>
            <w:tcBorders>
              <w:left w:val="single" w:sz="8" w:space="0" w:color="auto"/>
              <w:bottom w:val="single" w:sz="8" w:space="0" w:color="auto"/>
            </w:tcBorders>
          </w:tcPr>
          <w:p w:rsidR="00DC6CEE" w:rsidRPr="006C001E" w:rsidRDefault="00DC6CEE" w:rsidP="003E3388">
            <w:pPr>
              <w:jc w:val="center"/>
              <w:rPr>
                <w:rFonts w:hint="eastAsia"/>
                <w:sz w:val="24"/>
              </w:rPr>
            </w:pPr>
            <w:r w:rsidRPr="006C001E">
              <w:rPr>
                <w:rFonts w:hint="eastAsia"/>
                <w:sz w:val="24"/>
              </w:rPr>
              <w:t>備考</w:t>
            </w:r>
          </w:p>
        </w:tc>
        <w:tc>
          <w:tcPr>
            <w:tcW w:w="3314" w:type="dxa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DC6CEE" w:rsidP="005D3B85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32"/>
                <w:szCs w:val="32"/>
              </w:rPr>
              <w:t>入院時のオリエンテーションをします</w:t>
            </w:r>
          </w:p>
          <w:p w:rsidR="00DC6CEE" w:rsidRPr="006C001E" w:rsidRDefault="00DC6CEE" w:rsidP="005D3B85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32"/>
                <w:szCs w:val="32"/>
              </w:rPr>
              <w:t>リストバンドを付けます</w:t>
            </w:r>
          </w:p>
          <w:p w:rsidR="006C001E" w:rsidRPr="006C001E" w:rsidRDefault="00DC6CEE" w:rsidP="00B415DF">
            <w:pPr>
              <w:rPr>
                <w:rFonts w:hint="eastAsia"/>
                <w:sz w:val="32"/>
                <w:szCs w:val="32"/>
              </w:rPr>
            </w:pPr>
            <w:r w:rsidRPr="006C001E">
              <w:rPr>
                <w:rFonts w:hint="eastAsia"/>
                <w:sz w:val="32"/>
                <w:szCs w:val="32"/>
              </w:rPr>
              <w:t>手持ちの薬を薬剤師が確認します</w:t>
            </w:r>
          </w:p>
          <w:p w:rsidR="00DC6CEE" w:rsidRPr="006C001E" w:rsidRDefault="00570AB1" w:rsidP="00727810">
            <w:pPr>
              <w:ind w:firstLineChars="500" w:firstLine="956"/>
              <w:rPr>
                <w:rFonts w:hint="eastAsia"/>
                <w:sz w:val="32"/>
                <w:szCs w:val="32"/>
              </w:rPr>
            </w:pPr>
            <w:r w:rsidRPr="006C001E">
              <w:rPr>
                <w:noProof/>
                <w:sz w:val="24"/>
              </w:rPr>
              <w:drawing>
                <wp:inline distT="0" distB="0" distL="0" distR="0">
                  <wp:extent cx="609600" cy="771525"/>
                  <wp:effectExtent l="0" t="0" r="0" b="0"/>
                  <wp:docPr id="3" name="図 3" descr="イメー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イメー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DC6CEE" w:rsidP="00627720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食事療法について、管理栄養士</w:t>
            </w:r>
            <w:r w:rsidR="006C001E">
              <w:rPr>
                <w:rFonts w:ascii="ＭＳ ゴシック" w:hAnsi="ＭＳ ゴシック" w:hint="eastAsia"/>
                <w:sz w:val="32"/>
                <w:szCs w:val="32"/>
              </w:rPr>
              <w:t>が栄養指導を行うことがあります</w:t>
            </w:r>
          </w:p>
          <w:p w:rsidR="00DC6CEE" w:rsidRPr="006C001E" w:rsidRDefault="00DC6CEE" w:rsidP="006C001E">
            <w:pPr>
              <w:ind w:firstLineChars="500" w:firstLine="956"/>
              <w:rPr>
                <w:rFonts w:ascii="ＭＳ ゴシック" w:hAnsi="ＭＳ ゴシック" w:hint="eastAsia"/>
                <w:sz w:val="36"/>
                <w:szCs w:val="36"/>
              </w:rPr>
            </w:pPr>
            <w:r w:rsidRPr="006C001E">
              <w:rPr>
                <w:rFonts w:ascii="ＭＳ 明朝" w:hAnsi="ＭＳ 明朝"/>
                <w:sz w:val="24"/>
              </w:rPr>
              <w:object w:dxaOrig="2370" w:dyaOrig="2355">
                <v:shape id="_x0000_i1028" type="#_x0000_t75" style="width:54.75pt;height:49.5pt" o:ole="">
                  <v:imagedata r:id="rId15" o:title=""/>
                </v:shape>
                <o:OLEObject Type="Embed" ProgID="MSPhotoEd.3" ShapeID="_x0000_i1028" DrawAspect="Content" ObjectID="_1724853226" r:id="rId16"/>
              </w:objec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 w:rsidP="005D3B85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4" w:space="0" w:color="auto"/>
            </w:tcBorders>
          </w:tcPr>
          <w:p w:rsidR="006C001E" w:rsidRDefault="006C001E" w:rsidP="006C001E">
            <w:pPr>
              <w:widowControl/>
              <w:ind w:firstLineChars="200" w:firstLine="383"/>
              <w:jc w:val="left"/>
              <w:rPr>
                <w:rFonts w:hint="eastAsia"/>
                <w:sz w:val="24"/>
              </w:rPr>
            </w:pPr>
          </w:p>
          <w:p w:rsidR="00DC6CEE" w:rsidRPr="006C001E" w:rsidRDefault="00570AB1" w:rsidP="006C001E">
            <w:pPr>
              <w:widowControl/>
              <w:ind w:firstLineChars="400" w:firstLine="765"/>
              <w:jc w:val="left"/>
              <w:rPr>
                <w:rFonts w:ascii="ＭＳ ゴシック" w:hAnsi="ＭＳ ゴシック"/>
                <w:sz w:val="36"/>
                <w:szCs w:val="36"/>
              </w:rPr>
            </w:pPr>
            <w:r w:rsidRPr="006C001E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704850" cy="895350"/>
                  <wp:effectExtent l="0" t="0" r="0" b="0"/>
                  <wp:docPr id="5" name="図 5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 w:rsidP="005D3B85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 w:rsidP="005D3B85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570AB1">
            <w:pPr>
              <w:widowControl/>
              <w:jc w:val="left"/>
              <w:rPr>
                <w:rFonts w:ascii="ＭＳ ゴシック" w:hAnsi="ＭＳ ゴシック"/>
              </w:rPr>
            </w:pPr>
            <w:r w:rsidRPr="006C001E">
              <w:rPr>
                <w:rFonts w:ascii="ＭＳ ゴシック" w:hAnsi="ＭＳ ゴシック"/>
                <w:noProof/>
                <w:w w:val="10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107315</wp:posOffset>
                  </wp:positionV>
                  <wp:extent cx="619125" cy="869950"/>
                  <wp:effectExtent l="0" t="0" r="0" b="0"/>
                  <wp:wrapNone/>
                  <wp:docPr id="225" name="図 225" descr="2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20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>
            <w:pPr>
              <w:widowControl/>
              <w:jc w:val="left"/>
              <w:rPr>
                <w:rFonts w:ascii="ＭＳ ゴシック" w:hAnsi="ＭＳ ゴシック"/>
                <w:sz w:val="36"/>
                <w:szCs w:val="36"/>
              </w:rPr>
            </w:pPr>
          </w:p>
          <w:p w:rsidR="00DC6CEE" w:rsidRPr="006C001E" w:rsidRDefault="00DC6CEE" w:rsidP="005D3B85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4" w:space="0" w:color="auto"/>
            </w:tcBorders>
          </w:tcPr>
          <w:p w:rsidR="00DC6CEE" w:rsidRPr="006C001E" w:rsidRDefault="00DC6CEE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退院後の生活について看護師より個別退院指導を行います</w:t>
            </w:r>
          </w:p>
          <w:p w:rsidR="00DC6CEE" w:rsidRPr="00727810" w:rsidRDefault="00DC6CEE" w:rsidP="00727810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6C001E">
              <w:rPr>
                <w:rFonts w:ascii="ＭＳ ゴシック" w:hAnsi="ＭＳ ゴシック" w:hint="eastAsia"/>
                <w:sz w:val="32"/>
                <w:szCs w:val="32"/>
              </w:rPr>
              <w:t>退院時、リストバンドをはずします</w:t>
            </w:r>
          </w:p>
        </w:tc>
      </w:tr>
    </w:tbl>
    <w:p w:rsidR="00150F32" w:rsidRDefault="00B415DF" w:rsidP="0085231A">
      <w:pPr>
        <w:ind w:left="450"/>
        <w:rPr>
          <w:rFonts w:hint="eastAsia"/>
          <w:sz w:val="32"/>
          <w:szCs w:val="32"/>
        </w:rPr>
      </w:pPr>
      <w:r w:rsidRPr="006C001E">
        <w:rPr>
          <w:rFonts w:hint="eastAsia"/>
          <w:sz w:val="32"/>
          <w:szCs w:val="32"/>
        </w:rPr>
        <w:t>＊</w:t>
      </w:r>
      <w:r w:rsidR="006B1CF8" w:rsidRPr="006C001E">
        <w:rPr>
          <w:rFonts w:hint="eastAsia"/>
          <w:sz w:val="32"/>
          <w:szCs w:val="32"/>
        </w:rPr>
        <w:t>スケジュールは変更される場合があります</w:t>
      </w:r>
      <w:r w:rsidRPr="006C001E">
        <w:rPr>
          <w:rFonts w:hint="eastAsia"/>
          <w:sz w:val="32"/>
          <w:szCs w:val="32"/>
        </w:rPr>
        <w:t>。</w:t>
      </w:r>
      <w:r w:rsidR="00B72CF0" w:rsidRPr="006C001E">
        <w:rPr>
          <w:rFonts w:hint="eastAsia"/>
          <w:sz w:val="32"/>
          <w:szCs w:val="32"/>
        </w:rPr>
        <w:t xml:space="preserve">　　　　　　　　　　　　　　　　　　　</w:t>
      </w:r>
      <w:r w:rsidR="006B1CF8" w:rsidRPr="006C001E">
        <w:rPr>
          <w:rFonts w:hint="eastAsia"/>
          <w:sz w:val="32"/>
          <w:szCs w:val="32"/>
        </w:rPr>
        <w:t xml:space="preserve">　　　　　　　　</w:t>
      </w:r>
      <w:r w:rsidR="00D33F10">
        <w:rPr>
          <w:rFonts w:hint="eastAsia"/>
          <w:sz w:val="32"/>
          <w:szCs w:val="32"/>
        </w:rPr>
        <w:t xml:space="preserve">　</w:t>
      </w:r>
      <w:r w:rsidR="00A60292" w:rsidRPr="006C001E">
        <w:rPr>
          <w:rFonts w:hint="eastAsia"/>
          <w:sz w:val="32"/>
          <w:szCs w:val="32"/>
          <w:lang w:eastAsia="zh-TW"/>
        </w:rPr>
        <w:t>２００</w:t>
      </w:r>
      <w:r w:rsidR="00727810">
        <w:rPr>
          <w:rFonts w:hint="eastAsia"/>
          <w:sz w:val="32"/>
          <w:szCs w:val="32"/>
        </w:rPr>
        <w:t>９</w:t>
      </w:r>
      <w:r w:rsidR="00555614" w:rsidRPr="006C001E">
        <w:rPr>
          <w:rFonts w:hint="eastAsia"/>
          <w:sz w:val="32"/>
          <w:szCs w:val="32"/>
          <w:lang w:eastAsia="zh-TW"/>
        </w:rPr>
        <w:t>年</w:t>
      </w:r>
      <w:r w:rsidR="00727810">
        <w:rPr>
          <w:rFonts w:hint="eastAsia"/>
          <w:sz w:val="32"/>
          <w:szCs w:val="32"/>
        </w:rPr>
        <w:t xml:space="preserve">　５</w:t>
      </w:r>
      <w:r w:rsidR="00555614" w:rsidRPr="006C001E">
        <w:rPr>
          <w:rFonts w:hint="eastAsia"/>
          <w:sz w:val="32"/>
          <w:szCs w:val="32"/>
          <w:lang w:eastAsia="zh-TW"/>
        </w:rPr>
        <w:t>月</w:t>
      </w:r>
      <w:r w:rsidR="006B1CF8" w:rsidRPr="006C001E">
        <w:rPr>
          <w:rFonts w:hint="eastAsia"/>
          <w:sz w:val="32"/>
          <w:szCs w:val="32"/>
          <w:lang w:eastAsia="zh-TW"/>
        </w:rPr>
        <w:t xml:space="preserve">　</w:t>
      </w:r>
      <w:r w:rsidR="00A60292" w:rsidRPr="006C001E">
        <w:rPr>
          <w:rFonts w:hint="eastAsia"/>
          <w:sz w:val="32"/>
          <w:szCs w:val="32"/>
        </w:rPr>
        <w:t>１</w:t>
      </w:r>
      <w:r w:rsidR="00727810">
        <w:rPr>
          <w:rFonts w:hint="eastAsia"/>
          <w:sz w:val="32"/>
          <w:szCs w:val="32"/>
          <w:lang w:eastAsia="zh-TW"/>
        </w:rPr>
        <w:t>日</w:t>
      </w:r>
      <w:r w:rsidR="00727810">
        <w:rPr>
          <w:rFonts w:hint="eastAsia"/>
          <w:sz w:val="32"/>
          <w:szCs w:val="32"/>
        </w:rPr>
        <w:t xml:space="preserve">改訂　　</w:t>
      </w:r>
      <w:r w:rsidR="00555614" w:rsidRPr="006C001E">
        <w:rPr>
          <w:rFonts w:hint="eastAsia"/>
          <w:sz w:val="32"/>
          <w:szCs w:val="32"/>
          <w:lang w:eastAsia="zh-TW"/>
        </w:rPr>
        <w:t xml:space="preserve">　徳島赤十字病院</w:t>
      </w:r>
    </w:p>
    <w:p w:rsidR="0010335F" w:rsidRDefault="0010335F" w:rsidP="0010335F">
      <w:pPr>
        <w:ind w:left="45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上記説明を受け同意します。</w:t>
      </w:r>
      <w:r w:rsidR="004E3D12">
        <w:rPr>
          <w:rFonts w:hint="eastAsia"/>
          <w:b/>
          <w:bCs/>
          <w:sz w:val="32"/>
          <w:szCs w:val="32"/>
          <w:u w:val="single"/>
        </w:rPr>
        <w:t xml:space="preserve">　</w:t>
      </w:r>
      <w:r>
        <w:rPr>
          <w:rFonts w:hint="eastAsia"/>
          <w:b/>
          <w:bCs/>
          <w:sz w:val="32"/>
          <w:szCs w:val="32"/>
          <w:u w:val="single"/>
        </w:rPr>
        <w:t xml:space="preserve">　　　年　　月　　日</w:t>
      </w:r>
      <w:r>
        <w:rPr>
          <w:rFonts w:hint="eastAsia"/>
          <w:b/>
          <w:bCs/>
          <w:sz w:val="32"/>
          <w:szCs w:val="32"/>
        </w:rPr>
        <w:t xml:space="preserve">　患者様（側）署名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</w:t>
      </w:r>
      <w:r>
        <w:rPr>
          <w:rFonts w:hint="eastAsia"/>
          <w:b/>
          <w:bCs/>
          <w:sz w:val="32"/>
          <w:szCs w:val="32"/>
        </w:rPr>
        <w:t>説明看護師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</w:p>
    <w:p w:rsidR="0010335F" w:rsidRDefault="0010335F" w:rsidP="0010335F">
      <w:pPr>
        <w:ind w:left="450"/>
        <w:rPr>
          <w:b/>
          <w:bCs/>
          <w:sz w:val="32"/>
          <w:szCs w:val="32"/>
        </w:rPr>
      </w:pPr>
    </w:p>
    <w:p w:rsidR="00727810" w:rsidRPr="0010335F" w:rsidRDefault="00727810" w:rsidP="00727810">
      <w:pPr>
        <w:ind w:left="450"/>
        <w:rPr>
          <w:bCs/>
          <w:sz w:val="32"/>
          <w:szCs w:val="32"/>
          <w:u w:val="single"/>
        </w:rPr>
      </w:pPr>
    </w:p>
    <w:p w:rsidR="00727810" w:rsidRPr="00727810" w:rsidRDefault="00727810" w:rsidP="0085231A">
      <w:pPr>
        <w:ind w:left="450"/>
        <w:rPr>
          <w:sz w:val="32"/>
          <w:szCs w:val="32"/>
        </w:rPr>
      </w:pPr>
    </w:p>
    <w:sectPr w:rsidR="00727810" w:rsidRPr="00727810" w:rsidSect="00123187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A8" w:rsidRDefault="001841A8" w:rsidP="0047585E">
      <w:r>
        <w:separator/>
      </w:r>
    </w:p>
  </w:endnote>
  <w:endnote w:type="continuationSeparator" w:id="0">
    <w:p w:rsidR="001841A8" w:rsidRDefault="001841A8" w:rsidP="0047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A8" w:rsidRDefault="001841A8" w:rsidP="0047585E">
      <w:r>
        <w:separator/>
      </w:r>
    </w:p>
  </w:footnote>
  <w:footnote w:type="continuationSeparator" w:id="0">
    <w:p w:rsidR="001841A8" w:rsidRDefault="001841A8" w:rsidP="0047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4303F"/>
    <w:rsid w:val="000F6C9D"/>
    <w:rsid w:val="0010335F"/>
    <w:rsid w:val="00123187"/>
    <w:rsid w:val="00150F32"/>
    <w:rsid w:val="001841A8"/>
    <w:rsid w:val="00194323"/>
    <w:rsid w:val="001C5EAB"/>
    <w:rsid w:val="001F74D3"/>
    <w:rsid w:val="002657DD"/>
    <w:rsid w:val="00276818"/>
    <w:rsid w:val="00281C28"/>
    <w:rsid w:val="002A1C62"/>
    <w:rsid w:val="002B5BF0"/>
    <w:rsid w:val="002D71FD"/>
    <w:rsid w:val="002E3F02"/>
    <w:rsid w:val="00304151"/>
    <w:rsid w:val="00336963"/>
    <w:rsid w:val="00337B65"/>
    <w:rsid w:val="00367287"/>
    <w:rsid w:val="003D09A7"/>
    <w:rsid w:val="003E3388"/>
    <w:rsid w:val="003F0E62"/>
    <w:rsid w:val="00423B7D"/>
    <w:rsid w:val="0047585E"/>
    <w:rsid w:val="004E3D12"/>
    <w:rsid w:val="004F1FF0"/>
    <w:rsid w:val="0054322E"/>
    <w:rsid w:val="00555614"/>
    <w:rsid w:val="00570AB1"/>
    <w:rsid w:val="00594DD5"/>
    <w:rsid w:val="005A102F"/>
    <w:rsid w:val="005C0976"/>
    <w:rsid w:val="005D3B85"/>
    <w:rsid w:val="006149D3"/>
    <w:rsid w:val="00627720"/>
    <w:rsid w:val="0068345D"/>
    <w:rsid w:val="006B1CF8"/>
    <w:rsid w:val="006B7A53"/>
    <w:rsid w:val="006B7DEC"/>
    <w:rsid w:val="006C001E"/>
    <w:rsid w:val="007215E5"/>
    <w:rsid w:val="00727810"/>
    <w:rsid w:val="00752729"/>
    <w:rsid w:val="00755B0D"/>
    <w:rsid w:val="007739D5"/>
    <w:rsid w:val="00792775"/>
    <w:rsid w:val="007A3D8E"/>
    <w:rsid w:val="007F48B1"/>
    <w:rsid w:val="0085231A"/>
    <w:rsid w:val="00854E9A"/>
    <w:rsid w:val="008619B9"/>
    <w:rsid w:val="00883BA6"/>
    <w:rsid w:val="008A5D80"/>
    <w:rsid w:val="008D44B5"/>
    <w:rsid w:val="008F0D9C"/>
    <w:rsid w:val="008F7902"/>
    <w:rsid w:val="00900C10"/>
    <w:rsid w:val="009A3034"/>
    <w:rsid w:val="009B0BA2"/>
    <w:rsid w:val="009E629B"/>
    <w:rsid w:val="009F1F05"/>
    <w:rsid w:val="00A23D87"/>
    <w:rsid w:val="00A60292"/>
    <w:rsid w:val="00A63CBA"/>
    <w:rsid w:val="00A65394"/>
    <w:rsid w:val="00A729F3"/>
    <w:rsid w:val="00A73B36"/>
    <w:rsid w:val="00A7736D"/>
    <w:rsid w:val="00A96516"/>
    <w:rsid w:val="00AB29DD"/>
    <w:rsid w:val="00B03721"/>
    <w:rsid w:val="00B1785A"/>
    <w:rsid w:val="00B213C4"/>
    <w:rsid w:val="00B415DF"/>
    <w:rsid w:val="00B44FF3"/>
    <w:rsid w:val="00B545A0"/>
    <w:rsid w:val="00B712B9"/>
    <w:rsid w:val="00B72CF0"/>
    <w:rsid w:val="00B933AB"/>
    <w:rsid w:val="00BB5334"/>
    <w:rsid w:val="00C065C2"/>
    <w:rsid w:val="00C309A4"/>
    <w:rsid w:val="00C462F7"/>
    <w:rsid w:val="00C56C04"/>
    <w:rsid w:val="00C918F8"/>
    <w:rsid w:val="00C9487B"/>
    <w:rsid w:val="00CA6275"/>
    <w:rsid w:val="00CB1D1E"/>
    <w:rsid w:val="00CC2FEA"/>
    <w:rsid w:val="00D1576B"/>
    <w:rsid w:val="00D25451"/>
    <w:rsid w:val="00D33F10"/>
    <w:rsid w:val="00D40038"/>
    <w:rsid w:val="00DC43A0"/>
    <w:rsid w:val="00DC6CEE"/>
    <w:rsid w:val="00DC7685"/>
    <w:rsid w:val="00DC7FB2"/>
    <w:rsid w:val="00DF763A"/>
    <w:rsid w:val="00E20877"/>
    <w:rsid w:val="00E37A75"/>
    <w:rsid w:val="00E46784"/>
    <w:rsid w:val="00E56EAA"/>
    <w:rsid w:val="00E618C2"/>
    <w:rsid w:val="00E6747F"/>
    <w:rsid w:val="00E86EFF"/>
    <w:rsid w:val="00E939BA"/>
    <w:rsid w:val="00E94231"/>
    <w:rsid w:val="00ED1189"/>
    <w:rsid w:val="00ED795C"/>
    <w:rsid w:val="00EF3526"/>
    <w:rsid w:val="00EF5499"/>
    <w:rsid w:val="00F10EF4"/>
    <w:rsid w:val="00F23521"/>
    <w:rsid w:val="00F32610"/>
    <w:rsid w:val="00F55F4B"/>
    <w:rsid w:val="00F6721C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2F734-CC9B-428C-9067-099E83A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75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7585E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75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7585E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474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2009-04-30T08:49:00Z</cp:lastPrinted>
  <dcterms:created xsi:type="dcterms:W3CDTF">2022-09-16T08:07:00Z</dcterms:created>
  <dcterms:modified xsi:type="dcterms:W3CDTF">2022-09-16T08:07:00Z</dcterms:modified>
</cp:coreProperties>
</file>