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33322F" w:rsidRDefault="00555614" w:rsidP="0033322F">
      <w:pPr>
        <w:ind w:firstLineChars="300" w:firstLine="582"/>
        <w:rPr>
          <w:rFonts w:hint="eastAsia"/>
          <w:b/>
          <w:bCs/>
          <w:sz w:val="24"/>
          <w:szCs w:val="24"/>
        </w:rPr>
      </w:pPr>
      <w:bookmarkStart w:id="0" w:name="_GoBack"/>
      <w:bookmarkEnd w:id="0"/>
      <w:r w:rsidRPr="0033322F">
        <w:rPr>
          <w:rFonts w:hint="eastAsia"/>
          <w:b/>
          <w:bCs/>
          <w:sz w:val="24"/>
          <w:szCs w:val="24"/>
        </w:rPr>
        <w:t>スケジュール表　（</w:t>
      </w:r>
      <w:r w:rsidR="007B407B">
        <w:rPr>
          <w:rFonts w:hint="eastAsia"/>
          <w:b/>
          <w:bCs/>
          <w:sz w:val="24"/>
          <w:szCs w:val="24"/>
        </w:rPr>
        <w:t>慢性腎不全　緊急透析用</w:t>
      </w:r>
      <w:r w:rsidRPr="0033322F">
        <w:rPr>
          <w:rFonts w:hint="eastAsia"/>
          <w:b/>
          <w:bCs/>
          <w:sz w:val="24"/>
          <w:szCs w:val="24"/>
        </w:rPr>
        <w:t>）</w:t>
      </w:r>
      <w:r w:rsidR="0033322F" w:rsidRPr="0033322F">
        <w:rPr>
          <w:rFonts w:hint="eastAsia"/>
          <w:b/>
          <w:bCs/>
          <w:sz w:val="24"/>
          <w:szCs w:val="24"/>
        </w:rPr>
        <w:t xml:space="preserve">　　</w:t>
      </w:r>
      <w:r w:rsidR="0033322F">
        <w:rPr>
          <w:rFonts w:hint="eastAsia"/>
          <w:b/>
          <w:bCs/>
          <w:sz w:val="32"/>
          <w:szCs w:val="32"/>
        </w:rPr>
        <w:t xml:space="preserve">　　　　　　　　　　　　　　　　　　　　　　　　　</w:t>
      </w:r>
      <w:r w:rsidR="0033322F" w:rsidRPr="00AC4AD2">
        <w:rPr>
          <w:rFonts w:hint="eastAsia"/>
          <w:b/>
          <w:bCs/>
          <w:sz w:val="24"/>
          <w:szCs w:val="24"/>
        </w:rPr>
        <w:t xml:space="preserve">　（　　　　　　　　　　</w:t>
      </w:r>
      <w:r w:rsidR="00924E80">
        <w:rPr>
          <w:rFonts w:hint="eastAsia"/>
          <w:b/>
          <w:bCs/>
          <w:sz w:val="24"/>
          <w:szCs w:val="24"/>
        </w:rPr>
        <w:t xml:space="preserve">　　</w:t>
      </w:r>
      <w:r w:rsidR="0033322F" w:rsidRPr="00AC4AD2">
        <w:rPr>
          <w:rFonts w:hint="eastAsia"/>
          <w:b/>
          <w:bCs/>
          <w:sz w:val="24"/>
          <w:szCs w:val="24"/>
        </w:rPr>
        <w:t xml:space="preserve">　様　）</w:t>
      </w:r>
    </w:p>
    <w:tbl>
      <w:tblPr>
        <w:tblW w:w="1590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3407"/>
        <w:gridCol w:w="3260"/>
        <w:gridCol w:w="2835"/>
        <w:gridCol w:w="2977"/>
        <w:gridCol w:w="2693"/>
      </w:tblGrid>
      <w:tr w:rsidR="00D00F07" w:rsidRPr="006F1EA1" w:rsidTr="007B5171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9E629B" w:rsidRPr="00D72A8D" w:rsidRDefault="009E629B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3407" w:type="dxa"/>
            <w:tcBorders>
              <w:top w:val="single" w:sz="8" w:space="0" w:color="auto"/>
            </w:tcBorders>
            <w:vAlign w:val="center"/>
          </w:tcPr>
          <w:p w:rsidR="009E629B" w:rsidRPr="00D00F07" w:rsidRDefault="009E629B" w:rsidP="007B407B">
            <w:pPr>
              <w:jc w:val="center"/>
              <w:rPr>
                <w:rFonts w:hint="eastAsia"/>
                <w:sz w:val="18"/>
                <w:szCs w:val="18"/>
              </w:rPr>
            </w:pPr>
            <w:r w:rsidRPr="00D00F07">
              <w:rPr>
                <w:rFonts w:hint="eastAsia"/>
                <w:sz w:val="18"/>
                <w:szCs w:val="18"/>
              </w:rPr>
              <w:t>入院当日</w:t>
            </w:r>
            <w:r w:rsidR="007B407B">
              <w:rPr>
                <w:rFonts w:hint="eastAsia"/>
                <w:sz w:val="18"/>
                <w:szCs w:val="18"/>
              </w:rPr>
              <w:t>（</w:t>
            </w:r>
            <w:r w:rsidRPr="00D00F07">
              <w:rPr>
                <w:rFonts w:hint="eastAsia"/>
                <w:sz w:val="18"/>
                <w:szCs w:val="18"/>
              </w:rPr>
              <w:t xml:space="preserve">　／　</w:t>
            </w:r>
            <w:r w:rsidR="007B407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60" w:type="dxa"/>
            <w:tcBorders>
              <w:top w:val="single" w:sz="8" w:space="0" w:color="auto"/>
            </w:tcBorders>
          </w:tcPr>
          <w:p w:rsidR="009E629B" w:rsidRPr="00D00F07" w:rsidRDefault="009E629B" w:rsidP="00D00F07">
            <w:pPr>
              <w:ind w:firstLineChars="800" w:firstLine="1148"/>
              <w:rPr>
                <w:rFonts w:hint="eastAsia"/>
                <w:sz w:val="18"/>
                <w:szCs w:val="18"/>
              </w:rPr>
            </w:pPr>
            <w:r w:rsidRPr="00D00F07">
              <w:rPr>
                <w:rFonts w:hint="eastAsia"/>
                <w:sz w:val="18"/>
                <w:szCs w:val="18"/>
              </w:rPr>
              <w:t>（　／　）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9E629B" w:rsidRPr="00D00F07" w:rsidRDefault="00752729" w:rsidP="00D00F07">
            <w:pPr>
              <w:ind w:firstLineChars="400" w:firstLine="574"/>
              <w:rPr>
                <w:rFonts w:hint="eastAsia"/>
                <w:sz w:val="18"/>
                <w:szCs w:val="18"/>
              </w:rPr>
            </w:pPr>
            <w:r w:rsidRPr="00D00F07">
              <w:rPr>
                <w:rFonts w:hint="eastAsia"/>
                <w:sz w:val="18"/>
                <w:szCs w:val="18"/>
              </w:rPr>
              <w:t>（　／　）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4" w:space="0" w:color="auto"/>
            </w:tcBorders>
          </w:tcPr>
          <w:p w:rsidR="009E629B" w:rsidRPr="00D00F07" w:rsidRDefault="009E629B" w:rsidP="00555614">
            <w:pPr>
              <w:jc w:val="center"/>
              <w:rPr>
                <w:rFonts w:hint="eastAsia"/>
                <w:sz w:val="18"/>
                <w:szCs w:val="18"/>
              </w:rPr>
            </w:pPr>
            <w:r w:rsidRPr="00D00F07">
              <w:rPr>
                <w:rFonts w:hint="eastAsia"/>
                <w:sz w:val="18"/>
                <w:szCs w:val="18"/>
              </w:rPr>
              <w:t>（　／　）</w:t>
            </w:r>
            <w:r w:rsidR="00752729" w:rsidRPr="00D00F07">
              <w:rPr>
                <w:rFonts w:hint="eastAsia"/>
                <w:sz w:val="18"/>
                <w:szCs w:val="18"/>
              </w:rPr>
              <w:t>～（　／　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E629B" w:rsidRPr="00D00F07" w:rsidRDefault="00714ECF" w:rsidP="00D00F07">
            <w:pPr>
              <w:widowControl/>
              <w:ind w:firstLineChars="300" w:firstLine="430"/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hint="eastAsia"/>
                <w:sz w:val="18"/>
                <w:szCs w:val="18"/>
              </w:rPr>
              <w:t>（　／　）～（　／　）</w:t>
            </w:r>
          </w:p>
        </w:tc>
      </w:tr>
      <w:tr w:rsidR="007A3B8C" w:rsidRPr="006F1EA1" w:rsidTr="007B5171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736" w:type="dxa"/>
            <w:vMerge/>
            <w:tcBorders>
              <w:left w:val="single" w:sz="8" w:space="0" w:color="auto"/>
            </w:tcBorders>
          </w:tcPr>
          <w:p w:rsidR="007A3B8C" w:rsidRPr="00D72A8D" w:rsidRDefault="007A3B8C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3407" w:type="dxa"/>
          </w:tcPr>
          <w:p w:rsidR="007A3B8C" w:rsidRPr="00D00F07" w:rsidRDefault="007A3B8C" w:rsidP="0055561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A3B8C" w:rsidRPr="00D00F07" w:rsidRDefault="007A3B8C" w:rsidP="0055561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B8C" w:rsidRPr="00D00F07" w:rsidRDefault="007A3B8C" w:rsidP="009E629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A3B8C" w:rsidRPr="00D00F07" w:rsidRDefault="007A3B8C" w:rsidP="00D00F07">
            <w:pPr>
              <w:ind w:firstLineChars="600" w:firstLine="86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</w:tcPr>
          <w:p w:rsidR="007A3B8C" w:rsidRPr="00D00F07" w:rsidRDefault="007A3B8C" w:rsidP="00D00F07">
            <w:pPr>
              <w:ind w:leftChars="86" w:left="574" w:hangingChars="300" w:hanging="430"/>
              <w:rPr>
                <w:rFonts w:hint="eastAsia"/>
                <w:sz w:val="18"/>
                <w:szCs w:val="18"/>
                <w:lang w:eastAsia="zh-TW"/>
              </w:rPr>
            </w:pPr>
          </w:p>
        </w:tc>
      </w:tr>
      <w:tr w:rsidR="007A3B8C" w:rsidRPr="001A5F2C" w:rsidTr="007B5171">
        <w:tblPrEx>
          <w:tblCellMar>
            <w:top w:w="0" w:type="dxa"/>
            <w:bottom w:w="0" w:type="dxa"/>
          </w:tblCellMar>
        </w:tblPrEx>
        <w:trPr>
          <w:cantSplit/>
          <w:trHeight w:val="1379"/>
        </w:trPr>
        <w:tc>
          <w:tcPr>
            <w:tcW w:w="736" w:type="dxa"/>
            <w:tcBorders>
              <w:left w:val="single" w:sz="8" w:space="0" w:color="auto"/>
            </w:tcBorders>
            <w:vAlign w:val="center"/>
          </w:tcPr>
          <w:p w:rsidR="007A3B8C" w:rsidRPr="0033322F" w:rsidRDefault="007A3B8C" w:rsidP="003D09A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33322F">
              <w:rPr>
                <w:rFonts w:hint="eastAsia"/>
                <w:b/>
                <w:bCs/>
                <w:sz w:val="20"/>
                <w:szCs w:val="20"/>
              </w:rPr>
              <w:t>治療</w:t>
            </w:r>
          </w:p>
        </w:tc>
        <w:tc>
          <w:tcPr>
            <w:tcW w:w="3407" w:type="dxa"/>
          </w:tcPr>
          <w:p w:rsidR="007A3B8C" w:rsidRPr="00D00F07" w:rsidRDefault="007A3B8C" w:rsidP="00B415DF">
            <w:pPr>
              <w:rPr>
                <w:rFonts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入院診療計画書をお渡します</w:t>
            </w:r>
          </w:p>
          <w:p w:rsidR="007A3B8C" w:rsidRPr="00D00F07" w:rsidRDefault="007A3B8C" w:rsidP="00B415DF">
            <w:pPr>
              <w:rPr>
                <w:rFonts w:hint="eastAsia"/>
                <w:sz w:val="18"/>
                <w:szCs w:val="18"/>
              </w:rPr>
            </w:pPr>
            <w:r w:rsidRPr="00D00F07">
              <w:rPr>
                <w:rFonts w:hint="eastAsia"/>
                <w:sz w:val="18"/>
                <w:szCs w:val="18"/>
              </w:rPr>
              <w:t>医師より</w:t>
            </w:r>
            <w:r>
              <w:rPr>
                <w:rFonts w:hint="eastAsia"/>
                <w:sz w:val="18"/>
                <w:szCs w:val="18"/>
              </w:rPr>
              <w:t>血液透析</w:t>
            </w:r>
            <w:r w:rsidRPr="00D00F07">
              <w:rPr>
                <w:rFonts w:hint="eastAsia"/>
                <w:sz w:val="18"/>
                <w:szCs w:val="18"/>
              </w:rPr>
              <w:t>についての説明があります。同意書をお渡します</w:t>
            </w:r>
          </w:p>
          <w:p w:rsidR="007A3B8C" w:rsidRPr="00D00F07" w:rsidRDefault="007A3B8C" w:rsidP="00D00F07">
            <w:pPr>
              <w:ind w:left="861" w:hangingChars="600" w:hanging="861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A3B8C" w:rsidRDefault="007A3B8C" w:rsidP="007B407B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医師の指示で血液透析を行います。</w:t>
            </w:r>
          </w:p>
          <w:p w:rsidR="007A3B8C" w:rsidRPr="00D00F07" w:rsidRDefault="008E4DC0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1589405</wp:posOffset>
                  </wp:positionH>
                  <wp:positionV relativeFrom="paragraph">
                    <wp:posOffset>269240</wp:posOffset>
                  </wp:positionV>
                  <wp:extent cx="542925" cy="600075"/>
                  <wp:effectExtent l="0" t="0" r="0" b="0"/>
                  <wp:wrapNone/>
                  <wp:docPr id="228" name="図 228" descr="isoz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isoz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left w:val="dashed" w:sz="4" w:space="0" w:color="auto"/>
            </w:tcBorders>
          </w:tcPr>
          <w:p w:rsidR="007A3B8C" w:rsidRPr="00D00F07" w:rsidRDefault="007A3B8C" w:rsidP="009E629B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医師の指示で血液透析を行います。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A3B8C" w:rsidRPr="00D00F07" w:rsidRDefault="007A3B8C" w:rsidP="00B415DF">
            <w:pPr>
              <w:tabs>
                <w:tab w:val="left" w:pos="1677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医師の指示で血液透析を行います。</w:t>
            </w:r>
          </w:p>
          <w:p w:rsidR="007A3B8C" w:rsidRPr="00D00F07" w:rsidRDefault="007A3B8C" w:rsidP="00B415DF">
            <w:pPr>
              <w:tabs>
                <w:tab w:val="left" w:pos="1677"/>
              </w:tabs>
              <w:rPr>
                <w:rFonts w:hint="eastAsia"/>
                <w:sz w:val="18"/>
                <w:szCs w:val="18"/>
              </w:rPr>
            </w:pPr>
            <w:r w:rsidRPr="00D00F07"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</w:tcPr>
          <w:p w:rsidR="007A3B8C" w:rsidRPr="00D00F07" w:rsidRDefault="007A3B8C" w:rsidP="007B407B">
            <w:pPr>
              <w:tabs>
                <w:tab w:val="left" w:pos="1677"/>
              </w:tabs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医師の指示で血液透析を行います。</w:t>
            </w:r>
          </w:p>
        </w:tc>
      </w:tr>
      <w:tr w:rsidR="007A3B8C" w:rsidRPr="006F1EA1" w:rsidTr="007B5171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736" w:type="dxa"/>
            <w:tcBorders>
              <w:left w:val="single" w:sz="8" w:space="0" w:color="auto"/>
            </w:tcBorders>
            <w:vAlign w:val="center"/>
          </w:tcPr>
          <w:p w:rsidR="007A3B8C" w:rsidRPr="0033322F" w:rsidRDefault="007A3B8C" w:rsidP="003D09A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33322F">
              <w:rPr>
                <w:rFonts w:hint="eastAsia"/>
                <w:b/>
                <w:bCs/>
                <w:sz w:val="20"/>
                <w:szCs w:val="20"/>
              </w:rPr>
              <w:t>検査</w:t>
            </w:r>
          </w:p>
        </w:tc>
        <w:tc>
          <w:tcPr>
            <w:tcW w:w="3407" w:type="dxa"/>
          </w:tcPr>
          <w:p w:rsidR="007A3B8C" w:rsidRPr="00D00F07" w:rsidRDefault="007A3B8C" w:rsidP="0033322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必要時、採血検査、胸部レントゲン行います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A3B8C" w:rsidRPr="00D00F07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dashed" w:sz="4" w:space="0" w:color="auto"/>
            </w:tcBorders>
          </w:tcPr>
          <w:p w:rsidR="007A3B8C" w:rsidRPr="00D00F07" w:rsidRDefault="007A3B8C" w:rsidP="009E629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A3B8C" w:rsidRPr="00D00F07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</w:tcPr>
          <w:p w:rsidR="007A3B8C" w:rsidRPr="00D00F07" w:rsidRDefault="007A3B8C" w:rsidP="00714ECF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A3B8C" w:rsidRPr="006F1EA1" w:rsidTr="007B5171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736" w:type="dxa"/>
            <w:tcBorders>
              <w:left w:val="single" w:sz="8" w:space="0" w:color="auto"/>
            </w:tcBorders>
            <w:vAlign w:val="center"/>
          </w:tcPr>
          <w:p w:rsidR="007A3B8C" w:rsidRPr="0033322F" w:rsidRDefault="007A3B8C" w:rsidP="003D09A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33322F">
              <w:rPr>
                <w:rFonts w:hint="eastAsia"/>
                <w:b/>
                <w:bCs/>
                <w:sz w:val="20"/>
                <w:szCs w:val="20"/>
              </w:rPr>
              <w:t>安静度</w:t>
            </w:r>
          </w:p>
        </w:tc>
        <w:tc>
          <w:tcPr>
            <w:tcW w:w="3407" w:type="dxa"/>
            <w:tcBorders>
              <w:right w:val="single" w:sz="4" w:space="0" w:color="auto"/>
            </w:tcBorders>
          </w:tcPr>
          <w:p w:rsidR="007A3B8C" w:rsidRDefault="007A3B8C" w:rsidP="00A30991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トイレ</w:t>
            </w: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歩行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のみです。</w:t>
            </w:r>
          </w:p>
          <w:p w:rsidR="00102BB3" w:rsidRPr="00D00F07" w:rsidRDefault="00102BB3" w:rsidP="00A30991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透析室に行く時は車椅子で行きます。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B8C" w:rsidRDefault="007A3B8C" w:rsidP="001D1F0B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トイレ</w:t>
            </w: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歩行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のみです。</w:t>
            </w:r>
          </w:p>
          <w:p w:rsidR="00102BB3" w:rsidRPr="00D00F07" w:rsidRDefault="00102BB3" w:rsidP="001D1F0B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透析室に行く時は車椅子で行きます。</w:t>
            </w:r>
          </w:p>
        </w:tc>
        <w:tc>
          <w:tcPr>
            <w:tcW w:w="2835" w:type="dxa"/>
            <w:tcBorders>
              <w:left w:val="dashed" w:sz="4" w:space="0" w:color="auto"/>
            </w:tcBorders>
          </w:tcPr>
          <w:p w:rsidR="007A3B8C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トイレ</w:t>
            </w: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歩行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のみです。</w:t>
            </w:r>
          </w:p>
          <w:p w:rsidR="00102BB3" w:rsidRPr="00D00F07" w:rsidRDefault="00102BB3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透析室に行く時は車椅子で行きます。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A3B8C" w:rsidRDefault="007A3B8C" w:rsidP="00FC6909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トイレ</w:t>
            </w: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歩行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のみです。</w:t>
            </w:r>
          </w:p>
          <w:p w:rsidR="00102BB3" w:rsidRPr="00D00F07" w:rsidRDefault="00102BB3" w:rsidP="00FC6909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透析室に行く時は車椅子で行きます。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</w:tcPr>
          <w:p w:rsidR="007A3B8C" w:rsidRDefault="007A3B8C" w:rsidP="00FC6909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トイレ</w:t>
            </w: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歩行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のみです。</w:t>
            </w:r>
          </w:p>
          <w:p w:rsidR="00102BB3" w:rsidRPr="00D00F07" w:rsidRDefault="00102BB3" w:rsidP="00FC6909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透析室に行く時は車椅子で行きます。</w:t>
            </w:r>
          </w:p>
        </w:tc>
      </w:tr>
      <w:tr w:rsidR="007A3B8C" w:rsidRPr="006F1EA1" w:rsidTr="007B5171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73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A3B8C" w:rsidRPr="0033322F" w:rsidRDefault="007A3B8C" w:rsidP="003D09A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33322F">
              <w:rPr>
                <w:rFonts w:hint="eastAsia"/>
                <w:b/>
                <w:bCs/>
                <w:sz w:val="20"/>
                <w:szCs w:val="20"/>
              </w:rPr>
              <w:t>観察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7A3B8C" w:rsidRPr="00D00F07" w:rsidRDefault="007A3B8C" w:rsidP="00792775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体温測定・血圧測定</w:t>
            </w:r>
          </w:p>
          <w:p w:rsidR="007A3B8C" w:rsidRPr="00D00F07" w:rsidRDefault="007A3B8C" w:rsidP="00792775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体重測定（毎日時間を決めて計ります）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A3B8C" w:rsidRPr="00D00F07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体温測定・血圧測定</w:t>
            </w:r>
          </w:p>
          <w:p w:rsidR="007A3B8C" w:rsidRPr="00D00F07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体重測定（毎日時間を決めて計ります）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4" w:space="0" w:color="auto"/>
            </w:tcBorders>
          </w:tcPr>
          <w:p w:rsidR="007A3B8C" w:rsidRPr="00D00F07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体温測定・血圧測定</w:t>
            </w:r>
          </w:p>
          <w:p w:rsidR="007A3B8C" w:rsidRPr="00D00F07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体重測定（毎日時間を決めて計ります）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7A3B8C" w:rsidRPr="00D00F07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体温測定・血圧測定</w:t>
            </w:r>
          </w:p>
          <w:p w:rsidR="007A3B8C" w:rsidRPr="00D00F07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体重測定（毎日時間を決めて計ります）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3B8C" w:rsidRPr="00D00F07" w:rsidRDefault="007A3B8C" w:rsidP="00714EC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体温測定・血圧測定</w:t>
            </w:r>
          </w:p>
          <w:p w:rsidR="007A3B8C" w:rsidRPr="00D00F07" w:rsidRDefault="007A3B8C" w:rsidP="00714EC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体重測定（毎日時間を決めて計ります）</w:t>
            </w:r>
          </w:p>
        </w:tc>
      </w:tr>
      <w:tr w:rsidR="007A3B8C" w:rsidRPr="006F1EA1" w:rsidTr="007B5171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73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A3B8C" w:rsidRPr="0033322F" w:rsidRDefault="007A3B8C" w:rsidP="003D09A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33322F">
              <w:rPr>
                <w:rFonts w:hint="eastAsia"/>
                <w:b/>
                <w:bCs/>
                <w:sz w:val="20"/>
                <w:szCs w:val="20"/>
              </w:rPr>
              <w:t>清潔</w:t>
            </w: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7A3B8C" w:rsidRPr="00D00F07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身体を拭きましょう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A3B8C" w:rsidRPr="00D00F07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身体を拭きましょう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</w:tcBorders>
          </w:tcPr>
          <w:p w:rsidR="007A3B8C" w:rsidRPr="00D00F07" w:rsidRDefault="007A3B8C" w:rsidP="00FC6909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身体を拭きましょう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7A3B8C" w:rsidRPr="00D00F07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身体を拭きましょう</w:t>
            </w:r>
          </w:p>
          <w:p w:rsidR="007A3B8C" w:rsidRPr="00D00F07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髪は洗えます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A3B8C" w:rsidRPr="00D00F07" w:rsidRDefault="007A3B8C" w:rsidP="00714EC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身体を拭きましょう</w:t>
            </w:r>
          </w:p>
          <w:p w:rsidR="007A3B8C" w:rsidRPr="00D00F07" w:rsidRDefault="007A3B8C" w:rsidP="00714ECF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7A3B8C" w:rsidRPr="00C053C2" w:rsidTr="007B517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36" w:type="dxa"/>
            <w:tcBorders>
              <w:left w:val="single" w:sz="8" w:space="0" w:color="auto"/>
            </w:tcBorders>
            <w:vAlign w:val="center"/>
          </w:tcPr>
          <w:p w:rsidR="007A3B8C" w:rsidRPr="0033322F" w:rsidRDefault="007A3B8C" w:rsidP="003D09A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33322F">
              <w:rPr>
                <w:rFonts w:hint="eastAsia"/>
                <w:b/>
                <w:bCs/>
                <w:sz w:val="20"/>
                <w:szCs w:val="20"/>
              </w:rPr>
              <w:t>排泄</w:t>
            </w:r>
          </w:p>
        </w:tc>
        <w:tc>
          <w:tcPr>
            <w:tcW w:w="3407" w:type="dxa"/>
          </w:tcPr>
          <w:p w:rsidR="007A3B8C" w:rsidRPr="005402D5" w:rsidRDefault="007A3B8C" w:rsidP="00B415DF">
            <w:pPr>
              <w:rPr>
                <w:rFonts w:ascii="ＭＳ ゴシック" w:hAnsi="ＭＳ ゴシック" w:hint="eastAsia"/>
                <w:color w:val="FFFFFF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尿の量を計るため瓶に貯めていってもらいます。</w:t>
            </w:r>
          </w:p>
        </w:tc>
        <w:tc>
          <w:tcPr>
            <w:tcW w:w="3260" w:type="dxa"/>
          </w:tcPr>
          <w:p w:rsidR="007A3B8C" w:rsidRPr="00D00F07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尿の量を計るため瓶に貯めていってもらいます。</w:t>
            </w:r>
          </w:p>
        </w:tc>
        <w:tc>
          <w:tcPr>
            <w:tcW w:w="2835" w:type="dxa"/>
            <w:tcBorders>
              <w:left w:val="dashed" w:sz="4" w:space="0" w:color="auto"/>
            </w:tcBorders>
          </w:tcPr>
          <w:p w:rsidR="007A3B8C" w:rsidRPr="00D00F07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尿の量を計るため瓶に貯めていってもらいます。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A3B8C" w:rsidRPr="00D00F07" w:rsidRDefault="007A3B8C" w:rsidP="00207373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尿の量を計るため瓶に貯めていってもらいます。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</w:tcPr>
          <w:p w:rsidR="007A3B8C" w:rsidRPr="00D00F07" w:rsidRDefault="007A3B8C" w:rsidP="00714EC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尿の量を計るため瓶に貯めていってもらいます。</w:t>
            </w:r>
          </w:p>
        </w:tc>
      </w:tr>
      <w:tr w:rsidR="007A3B8C" w:rsidRPr="006F1EA1" w:rsidTr="007B5171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73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A3B8C" w:rsidRPr="0033322F" w:rsidRDefault="007A3B8C" w:rsidP="003D09A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33322F">
              <w:rPr>
                <w:rFonts w:hint="eastAsia"/>
                <w:b/>
                <w:bCs/>
                <w:sz w:val="20"/>
                <w:szCs w:val="20"/>
              </w:rPr>
              <w:t>食事</w:t>
            </w:r>
          </w:p>
        </w:tc>
        <w:tc>
          <w:tcPr>
            <w:tcW w:w="3407" w:type="dxa"/>
          </w:tcPr>
          <w:p w:rsidR="007A3B8C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特別食がでます</w:t>
            </w:r>
          </w:p>
          <w:p w:rsidR="007A3B8C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透析食（塩分６g）米飯</w:t>
            </w:r>
            <w:r w:rsidR="0053283F">
              <w:rPr>
                <w:rFonts w:ascii="ＭＳ ゴシック" w:hAnsi="ＭＳ ゴシック" w:hint="eastAsia"/>
                <w:sz w:val="18"/>
                <w:szCs w:val="18"/>
              </w:rPr>
              <w:t xml:space="preserve">　病院食以外のものは食べないでください。</w:t>
            </w:r>
          </w:p>
          <w:p w:rsidR="007A3B8C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水分は１日に500ccに制限します。</w:t>
            </w:r>
          </w:p>
          <w:p w:rsidR="00C03938" w:rsidRPr="00D00F07" w:rsidRDefault="00C03938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配茶しますので、お茶などの水分は持ち込まないでください。</w:t>
            </w:r>
          </w:p>
          <w:p w:rsidR="007A3B8C" w:rsidRPr="00D00F07" w:rsidRDefault="007A3B8C" w:rsidP="00D00F07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生の果物は摂取したらいけません。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3283F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特別食がでます</w:t>
            </w:r>
          </w:p>
          <w:p w:rsidR="0053283F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透析食（塩分６g）米飯　病院食以外のものは食べないでください。</w:t>
            </w:r>
          </w:p>
          <w:p w:rsidR="0053283F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水分は１日に500ccに制限します。</w:t>
            </w:r>
          </w:p>
          <w:p w:rsidR="0053283F" w:rsidRPr="00D00F07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配茶しますので、お茶などの水分は持ち込まないでください。</w:t>
            </w:r>
          </w:p>
          <w:p w:rsidR="007A3B8C" w:rsidRPr="00D00F07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生の果物は摂取したらいけません。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4" w:space="0" w:color="auto"/>
            </w:tcBorders>
          </w:tcPr>
          <w:p w:rsidR="0053283F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特別食がでます</w:t>
            </w:r>
          </w:p>
          <w:p w:rsidR="0053283F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透析食（塩分６g）米飯　病院食以外のものは食べないでください。</w:t>
            </w:r>
          </w:p>
          <w:p w:rsidR="0053283F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水分は１日に500ccに制限します。</w:t>
            </w:r>
          </w:p>
          <w:p w:rsidR="0053283F" w:rsidRPr="00D00F07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配茶しますので、お茶などの水分は持ち込まないでください。</w:t>
            </w:r>
          </w:p>
          <w:p w:rsidR="007A3B8C" w:rsidRPr="00D00F07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生の果物は摂取したらいけません。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53283F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特別食がでます</w:t>
            </w:r>
          </w:p>
          <w:p w:rsidR="0053283F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透析食（塩分６g）米飯　病院食以外のものは食べないでください。</w:t>
            </w:r>
          </w:p>
          <w:p w:rsidR="0053283F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水分は１日に500ccに制限します。</w:t>
            </w:r>
          </w:p>
          <w:p w:rsidR="0053283F" w:rsidRPr="00D00F07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配茶しますので、お茶などの水分は持ち込まないでください。</w:t>
            </w:r>
          </w:p>
          <w:p w:rsidR="007A3B8C" w:rsidRPr="00D00F07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生の果物は摂取したらいけません。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</w:tcPr>
          <w:p w:rsidR="0053283F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特別食がでます</w:t>
            </w:r>
          </w:p>
          <w:p w:rsidR="0053283F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透析食（塩分６g）米飯　病院食以外のものは食べないでください。</w:t>
            </w:r>
          </w:p>
          <w:p w:rsidR="0053283F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水分は１日に500ccに制限します。</w:t>
            </w:r>
          </w:p>
          <w:p w:rsidR="0053283F" w:rsidRPr="00D00F07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配茶しますので、お茶などの水分は持ち込まないでください。</w:t>
            </w:r>
          </w:p>
          <w:p w:rsidR="007A3B8C" w:rsidRPr="00D00F07" w:rsidRDefault="0053283F" w:rsidP="0053283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生の果物は摂取したらいけません。</w:t>
            </w:r>
            <w:r w:rsidR="008E4DC0" w:rsidRPr="00D00F07">
              <w:rPr>
                <w:rFonts w:ascii="ＭＳ ゴシック" w:hAnsi="ＭＳ ゴシック"/>
                <w:noProof/>
                <w:w w:val="1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82550</wp:posOffset>
                      </wp:positionV>
                      <wp:extent cx="0" cy="0"/>
                      <wp:effectExtent l="0" t="0" r="0" b="0"/>
                      <wp:wrapNone/>
                      <wp:docPr id="1" name="Lin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64E7D" id="Line 22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6.5pt" to="23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NzIgIAAEYEAAAOAAAAZHJzL2Uyb0RvYy54bWysU82O0zAQviPxDpbvbX5ISxs1XaGk5bJA&#10;pV0ewLWdxsKxLdttWiHenbHTll24IEQOztgz8803f6uHcy/RiVsntKpwNk0x4opqJtShwl+ft5MF&#10;Rs4TxYjUilf4wh1+WL99sxpMyXPdacm4RQCiXDmYCnfemzJJHO14T9xUG65A2WrbEw9Xe0iYJQOg&#10;9zLJ03SeDNoyYzXlzsFrMyrxOuK3Laf+S9s67pGsMHDz8bTx3IczWa9IebDEdIJeaZB/YNEToSDo&#10;HaohnqCjFX9A9YJa7XTrp1T3iW5bQXnMAbLJ0t+yeeqI4TEXKI4z9zK5/wdLP592FgkGvcNIkR5a&#10;9CgUR3k+D7UZjCvBpFY7G7KjZ/VkHjX95pDSdUfUgUeOzxcDjlnwSF65hIszEGE/fNIMbMjR61io&#10;c2v7AAklQOfYj8u9H/zsER0f6e01IeXNxVjnP3LdoyBUWALfCElOj84HCqS8mYQISm+FlLHRUqGh&#10;wstZPosOTkvBgjKYOXvY19KiEwmjEr+YD2hemll9VCyCdZywzVX2REiQkY+F8FZAaSTHIVrPGUaS&#10;w3YEaaQnVYgIaQLhqzROy/dlutwsNotiUuTzzaRIm2byYVsXk/k2ez9r3jV13WQ/AvmsKDvBGFeB&#10;/21ys+LvJuO6Q+PM3Wf3XqjkNXqsKJC9/SPp2OfQ2nFI9ppddjZkF1oOwxqNr4sVtuHlPVr9Wv/1&#10;TwAAAP//AwBQSwMEFAAGAAgAAAAhALmi01LcAAAABwEAAA8AAABkcnMvZG93bnJldi54bWxMj0FP&#10;wzAMhe9I/IfISNxYOkCs6ppOCGlcNkDb0LTdssa0FY1TJelW/j0GDuNkPT/r+Xv5bLCtOKIPjSMF&#10;41ECAql0pqFKwftmfpOCCFGT0a0jVPCFAWbF5UWuM+NOtMLjOlaCQyhkWkEdY5dJGcoarQ4j1yGx&#10;9+G81ZGlr6Tx+sThtpW3SfIgrW6IP9S6w6cay891bxWslvNFul30Q+n3z+PXzdvyZRdSpa6vhscp&#10;iIhDPB/DDz6jQ8FMB9eTCaJVcD/hKpH3dzzZ/9WHPy2LXP7nL74BAAD//wMAUEsBAi0AFAAGAAgA&#10;AAAhALaDOJL+AAAA4QEAABMAAAAAAAAAAAAAAAAAAAAAAFtDb250ZW50X1R5cGVzXS54bWxQSwEC&#10;LQAUAAYACAAAACEAOP0h/9YAAACUAQAACwAAAAAAAAAAAAAAAAAvAQAAX3JlbHMvLnJlbHNQSwEC&#10;LQAUAAYACAAAACEAmOBjcyICAABGBAAADgAAAAAAAAAAAAAAAAAuAgAAZHJzL2Uyb0RvYy54bWxQ&#10;SwECLQAUAAYACAAAACEAuaLTUtwAAAAHAQAADwAAAAAAAAAAAAAAAAB8BAAAZHJzL2Rvd25yZXYu&#10;eG1sUEsFBgAAAAAEAAQA8wAAAIU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7A3B8C" w:rsidRPr="006F1EA1" w:rsidTr="007B5171">
        <w:tblPrEx>
          <w:tblCellMar>
            <w:top w:w="0" w:type="dxa"/>
            <w:bottom w:w="0" w:type="dxa"/>
          </w:tblCellMar>
        </w:tblPrEx>
        <w:trPr>
          <w:cantSplit/>
          <w:trHeight w:val="1129"/>
        </w:trPr>
        <w:tc>
          <w:tcPr>
            <w:tcW w:w="736" w:type="dxa"/>
            <w:tcBorders>
              <w:left w:val="single" w:sz="8" w:space="0" w:color="auto"/>
            </w:tcBorders>
          </w:tcPr>
          <w:p w:rsidR="007A3B8C" w:rsidRPr="0033322F" w:rsidRDefault="007A3B8C" w:rsidP="00555614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33322F">
              <w:rPr>
                <w:rFonts w:hint="eastAsia"/>
                <w:b/>
                <w:bCs/>
                <w:sz w:val="20"/>
                <w:szCs w:val="20"/>
              </w:rPr>
              <w:t>処置</w:t>
            </w:r>
          </w:p>
        </w:tc>
        <w:tc>
          <w:tcPr>
            <w:tcW w:w="3407" w:type="dxa"/>
          </w:tcPr>
          <w:p w:rsidR="007A3B8C" w:rsidRPr="00D00F07" w:rsidRDefault="007B5171" w:rsidP="007B5171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透析を行う為の管（FDL）</w:t>
            </w:r>
            <w:r w:rsidR="007A3B8C">
              <w:rPr>
                <w:rFonts w:ascii="ＭＳ ゴシック" w:hAnsi="ＭＳ ゴシック" w:hint="eastAsia"/>
                <w:sz w:val="18"/>
                <w:szCs w:val="18"/>
              </w:rPr>
              <w:t>を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足の付け根より</w:t>
            </w:r>
            <w:r w:rsidR="007A3B8C">
              <w:rPr>
                <w:rFonts w:ascii="ＭＳ ゴシック" w:hAnsi="ＭＳ ゴシック" w:hint="eastAsia"/>
                <w:sz w:val="18"/>
                <w:szCs w:val="18"/>
              </w:rPr>
              <w:t>医師が挿入します。</w:t>
            </w:r>
          </w:p>
        </w:tc>
        <w:tc>
          <w:tcPr>
            <w:tcW w:w="3260" w:type="dxa"/>
          </w:tcPr>
          <w:p w:rsidR="007A3B8C" w:rsidRPr="00D00F07" w:rsidRDefault="007B5171" w:rsidP="007B407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管の周囲が汚染された時は消毒を行います。</w:t>
            </w:r>
          </w:p>
        </w:tc>
        <w:tc>
          <w:tcPr>
            <w:tcW w:w="2835" w:type="dxa"/>
            <w:tcBorders>
              <w:left w:val="dashed" w:sz="4" w:space="0" w:color="auto"/>
            </w:tcBorders>
          </w:tcPr>
          <w:p w:rsidR="007A3B8C" w:rsidRPr="00D00F07" w:rsidRDefault="007B5171" w:rsidP="009E629B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管の周囲が汚染された時は消毒を行います。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A3B8C" w:rsidRPr="00D00F07" w:rsidRDefault="007B5171" w:rsidP="007B407B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管の周囲が汚染された時は消毒を行います。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</w:tcPr>
          <w:p w:rsidR="007A3B8C" w:rsidRPr="00D00F07" w:rsidRDefault="007B5171" w:rsidP="007B407B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管の周囲が汚染された時は消毒を行います。</w:t>
            </w:r>
          </w:p>
        </w:tc>
      </w:tr>
      <w:tr w:rsidR="007A3B8C" w:rsidRPr="006F1EA1" w:rsidTr="007B5171">
        <w:tblPrEx>
          <w:tblCellMar>
            <w:top w:w="0" w:type="dxa"/>
            <w:bottom w:w="0" w:type="dxa"/>
          </w:tblCellMar>
        </w:tblPrEx>
        <w:trPr>
          <w:cantSplit/>
          <w:trHeight w:val="1490"/>
        </w:trPr>
        <w:tc>
          <w:tcPr>
            <w:tcW w:w="736" w:type="dxa"/>
            <w:tcBorders>
              <w:left w:val="single" w:sz="8" w:space="0" w:color="auto"/>
              <w:bottom w:val="single" w:sz="8" w:space="0" w:color="auto"/>
            </w:tcBorders>
          </w:tcPr>
          <w:p w:rsidR="007A3B8C" w:rsidRPr="0033322F" w:rsidRDefault="007A3B8C" w:rsidP="003E3388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33322F">
              <w:rPr>
                <w:rFonts w:hint="eastAsia"/>
                <w:b/>
                <w:bCs/>
                <w:sz w:val="20"/>
                <w:szCs w:val="20"/>
              </w:rPr>
              <w:t>備考</w:t>
            </w:r>
          </w:p>
        </w:tc>
        <w:tc>
          <w:tcPr>
            <w:tcW w:w="3407" w:type="dxa"/>
            <w:tcBorders>
              <w:bottom w:val="single" w:sz="8" w:space="0" w:color="auto"/>
            </w:tcBorders>
          </w:tcPr>
          <w:p w:rsidR="007A3B8C" w:rsidRPr="00D00F07" w:rsidRDefault="007A3B8C" w:rsidP="00B415D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 w:hint="eastAsia"/>
                <w:sz w:val="18"/>
                <w:szCs w:val="18"/>
              </w:rPr>
              <w:t>入院中の生活について説明します</w:t>
            </w:r>
          </w:p>
          <w:p w:rsidR="007A3B8C" w:rsidRDefault="00102BB3" w:rsidP="007B407B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FDL刺入部は清潔に保つようにしてください。感染</w:t>
            </w:r>
            <w:r w:rsidR="0053283F">
              <w:rPr>
                <w:rFonts w:ascii="ＭＳ ゴシック" w:hAnsi="ＭＳ ゴシック" w:hint="eastAsia"/>
                <w:sz w:val="18"/>
                <w:szCs w:val="18"/>
              </w:rPr>
              <w:t>（発熱などの症状が出ます）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を起こします。</w:t>
            </w:r>
          </w:p>
          <w:p w:rsidR="00102BB3" w:rsidRPr="00D00F07" w:rsidRDefault="00102BB3" w:rsidP="007B407B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汚染されたとき、出血しているときは看護師に知らせてください。</w:t>
            </w: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7A3B8C" w:rsidRPr="00D00F07" w:rsidRDefault="0053283F" w:rsidP="000F6C9D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汚染されたとき、出血しているときは看護師に知らせてください。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8" w:space="0" w:color="auto"/>
            </w:tcBorders>
          </w:tcPr>
          <w:p w:rsidR="007A3B8C" w:rsidRPr="00D00F07" w:rsidRDefault="008E4DC0" w:rsidP="007B407B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D00F07">
              <w:rPr>
                <w:rFonts w:ascii="ＭＳ ゴシック"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-8255</wp:posOffset>
                  </wp:positionV>
                  <wp:extent cx="1038225" cy="1028700"/>
                  <wp:effectExtent l="0" t="0" r="0" b="0"/>
                  <wp:wrapNone/>
                  <wp:docPr id="227" name="図 227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4" w:space="0" w:color="auto"/>
            </w:tcBorders>
          </w:tcPr>
          <w:p w:rsidR="007A3B8C" w:rsidRPr="00D00F07" w:rsidRDefault="007A3B8C" w:rsidP="003A39D1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栄養指導を行います。</w:t>
            </w:r>
            <w:r w:rsidR="0053283F">
              <w:rPr>
                <w:rFonts w:ascii="ＭＳ ゴシック" w:hAnsi="ＭＳ ゴシック" w:hint="eastAsia"/>
                <w:sz w:val="18"/>
                <w:szCs w:val="18"/>
              </w:rPr>
              <w:t>（家族の方とともに聞いてもらいます。）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B8C" w:rsidRPr="00D00F07" w:rsidRDefault="00C03938" w:rsidP="00C03938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維持透析が必要な患者様はシャント、表在化造設の手術になります。</w:t>
            </w:r>
          </w:p>
        </w:tc>
      </w:tr>
    </w:tbl>
    <w:p w:rsidR="00260D42" w:rsidRPr="00D00F07" w:rsidRDefault="00B415DF" w:rsidP="00D00F07">
      <w:pPr>
        <w:ind w:left="450"/>
        <w:rPr>
          <w:rFonts w:hint="eastAsia"/>
          <w:bCs/>
          <w:sz w:val="20"/>
          <w:szCs w:val="20"/>
        </w:rPr>
      </w:pPr>
      <w:r w:rsidRPr="00D00F07">
        <w:rPr>
          <w:rFonts w:hint="eastAsia"/>
          <w:bCs/>
          <w:sz w:val="20"/>
          <w:szCs w:val="20"/>
        </w:rPr>
        <w:t>＊</w:t>
      </w:r>
      <w:r w:rsidR="00380145" w:rsidRPr="00D00F07">
        <w:rPr>
          <w:rFonts w:hint="eastAsia"/>
          <w:bCs/>
          <w:sz w:val="20"/>
          <w:szCs w:val="20"/>
        </w:rPr>
        <w:t>スケジュールは変更される場合があります。</w:t>
      </w:r>
      <w:r w:rsidR="00555614" w:rsidRPr="00D00F07">
        <w:rPr>
          <w:rFonts w:hint="eastAsia"/>
          <w:bCs/>
          <w:sz w:val="20"/>
          <w:szCs w:val="20"/>
        </w:rPr>
        <w:t xml:space="preserve">　　</w:t>
      </w:r>
      <w:r w:rsidR="009F1F05" w:rsidRPr="00D00F07">
        <w:rPr>
          <w:rFonts w:hint="eastAsia"/>
          <w:bCs/>
          <w:sz w:val="20"/>
          <w:szCs w:val="20"/>
        </w:rPr>
        <w:t xml:space="preserve">　　　　　　　　</w:t>
      </w:r>
      <w:r w:rsidR="00D00F07" w:rsidRPr="00D00F07">
        <w:rPr>
          <w:rFonts w:hint="eastAsia"/>
          <w:bCs/>
          <w:sz w:val="20"/>
          <w:szCs w:val="20"/>
        </w:rPr>
        <w:t xml:space="preserve">　　</w:t>
      </w:r>
      <w:r w:rsidR="00D00F07">
        <w:rPr>
          <w:rFonts w:hint="eastAsia"/>
          <w:bCs/>
          <w:sz w:val="20"/>
          <w:szCs w:val="20"/>
        </w:rPr>
        <w:t xml:space="preserve">　　　　　　　　　　　　　　　　　　　　　　　　　　　　　　　　　　　　　　</w:t>
      </w:r>
      <w:r w:rsidR="00666B73">
        <w:rPr>
          <w:rFonts w:hint="eastAsia"/>
          <w:bCs/>
          <w:sz w:val="20"/>
          <w:szCs w:val="20"/>
        </w:rPr>
        <w:t>20</w:t>
      </w:r>
      <w:r w:rsidR="00FC6909">
        <w:rPr>
          <w:rFonts w:hint="eastAsia"/>
          <w:bCs/>
          <w:sz w:val="20"/>
          <w:szCs w:val="20"/>
        </w:rPr>
        <w:t>15</w:t>
      </w:r>
      <w:r w:rsidR="00555614" w:rsidRPr="00D00F07">
        <w:rPr>
          <w:rFonts w:hint="eastAsia"/>
          <w:bCs/>
          <w:sz w:val="20"/>
          <w:szCs w:val="20"/>
          <w:lang w:eastAsia="zh-TW"/>
        </w:rPr>
        <w:t>年</w:t>
      </w:r>
      <w:r w:rsidR="00666B73">
        <w:rPr>
          <w:rFonts w:hint="eastAsia"/>
          <w:bCs/>
          <w:sz w:val="20"/>
          <w:szCs w:val="20"/>
        </w:rPr>
        <w:t>2</w:t>
      </w:r>
      <w:r w:rsidR="00555614" w:rsidRPr="00D00F07">
        <w:rPr>
          <w:rFonts w:hint="eastAsia"/>
          <w:bCs/>
          <w:sz w:val="20"/>
          <w:szCs w:val="20"/>
          <w:lang w:eastAsia="zh-TW"/>
        </w:rPr>
        <w:t>月</w:t>
      </w:r>
      <w:r w:rsidR="00666B73">
        <w:rPr>
          <w:rFonts w:hint="eastAsia"/>
          <w:bCs/>
          <w:sz w:val="20"/>
          <w:szCs w:val="20"/>
        </w:rPr>
        <w:t>22</w:t>
      </w:r>
      <w:r w:rsidR="00AC3AEA" w:rsidRPr="00D00F07">
        <w:rPr>
          <w:rFonts w:hint="eastAsia"/>
          <w:bCs/>
          <w:sz w:val="20"/>
          <w:szCs w:val="20"/>
          <w:lang w:eastAsia="zh-TW"/>
        </w:rPr>
        <w:t>日</w:t>
      </w:r>
      <w:r w:rsidR="00AC3AEA" w:rsidRPr="00D00F07">
        <w:rPr>
          <w:rFonts w:hint="eastAsia"/>
          <w:bCs/>
          <w:sz w:val="20"/>
          <w:szCs w:val="20"/>
        </w:rPr>
        <w:t>改訂</w:t>
      </w:r>
      <w:r w:rsidR="00555614" w:rsidRPr="00D00F07">
        <w:rPr>
          <w:rFonts w:hint="eastAsia"/>
          <w:bCs/>
          <w:sz w:val="20"/>
          <w:szCs w:val="20"/>
          <w:lang w:eastAsia="zh-TW"/>
        </w:rPr>
        <w:t xml:space="preserve">　</w:t>
      </w:r>
      <w:r w:rsidR="00AC3AEA" w:rsidRPr="00D00F07">
        <w:rPr>
          <w:rFonts w:hint="eastAsia"/>
          <w:bCs/>
          <w:sz w:val="20"/>
          <w:szCs w:val="20"/>
        </w:rPr>
        <w:t xml:space="preserve">　</w:t>
      </w:r>
      <w:r w:rsidR="00D00F07" w:rsidRPr="00D00F07">
        <w:rPr>
          <w:rFonts w:hint="eastAsia"/>
          <w:bCs/>
          <w:sz w:val="20"/>
          <w:szCs w:val="20"/>
          <w:lang w:eastAsia="zh-TW"/>
        </w:rPr>
        <w:t>徳島赤十字</w:t>
      </w:r>
      <w:r w:rsidR="00D00F07" w:rsidRPr="00D00F07">
        <w:rPr>
          <w:rFonts w:hint="eastAsia"/>
          <w:bCs/>
          <w:sz w:val="20"/>
          <w:szCs w:val="20"/>
        </w:rPr>
        <w:t>病院</w:t>
      </w:r>
    </w:p>
    <w:p w:rsidR="00D00F07" w:rsidRPr="00E2577C" w:rsidRDefault="00D00F07" w:rsidP="00E2577C">
      <w:pPr>
        <w:ind w:firstLineChars="400" w:firstLine="701"/>
        <w:rPr>
          <w:rFonts w:hint="eastAsia"/>
          <w:bCs/>
          <w:sz w:val="22"/>
          <w:szCs w:val="22"/>
        </w:rPr>
        <w:sectPr w:rsidR="00D00F07" w:rsidRPr="00E2577C" w:rsidSect="00D00F07">
          <w:pgSz w:w="16840" w:h="11907" w:orient="landscape" w:code="9"/>
          <w:pgMar w:top="289" w:right="295" w:bottom="289" w:left="289" w:header="0" w:footer="0" w:gutter="57"/>
          <w:cols w:space="425"/>
          <w:docGrid w:type="lines" w:linePitch="286" w:charSpace="-4301"/>
        </w:sectPr>
      </w:pPr>
      <w:r w:rsidRPr="00D00F07">
        <w:rPr>
          <w:rFonts w:hint="eastAsia"/>
          <w:bCs/>
          <w:sz w:val="22"/>
          <w:szCs w:val="22"/>
        </w:rPr>
        <w:t>上記説明を受け同意します。</w:t>
      </w:r>
      <w:r w:rsidR="001F4997">
        <w:rPr>
          <w:rFonts w:hint="eastAsia"/>
          <w:bCs/>
          <w:sz w:val="22"/>
          <w:szCs w:val="22"/>
        </w:rPr>
        <w:t xml:space="preserve">　　　</w:t>
      </w:r>
      <w:r w:rsidR="001F4997">
        <w:rPr>
          <w:rFonts w:hint="eastAsia"/>
          <w:bCs/>
          <w:sz w:val="22"/>
          <w:szCs w:val="22"/>
          <w:u w:val="single"/>
          <w:lang w:eastAsia="zh-TW"/>
        </w:rPr>
        <w:t xml:space="preserve">　　</w:t>
      </w:r>
      <w:r w:rsidR="001F4997">
        <w:rPr>
          <w:rFonts w:hint="eastAsia"/>
          <w:bCs/>
          <w:sz w:val="22"/>
          <w:szCs w:val="22"/>
          <w:u w:val="single"/>
        </w:rPr>
        <w:t xml:space="preserve">　</w:t>
      </w:r>
      <w:r w:rsidR="001F4997">
        <w:rPr>
          <w:rFonts w:hint="eastAsia"/>
          <w:bCs/>
          <w:sz w:val="22"/>
          <w:szCs w:val="22"/>
          <w:u w:val="single"/>
          <w:lang w:eastAsia="zh-TW"/>
        </w:rPr>
        <w:t xml:space="preserve">年　　</w:t>
      </w:r>
      <w:r w:rsidR="003C121E">
        <w:rPr>
          <w:rFonts w:hint="eastAsia"/>
          <w:bCs/>
          <w:sz w:val="22"/>
          <w:szCs w:val="22"/>
          <w:u w:val="single"/>
        </w:rPr>
        <w:t xml:space="preserve">　</w:t>
      </w:r>
      <w:r w:rsidR="001F4997">
        <w:rPr>
          <w:rFonts w:hint="eastAsia"/>
          <w:bCs/>
          <w:sz w:val="22"/>
          <w:szCs w:val="22"/>
          <w:u w:val="single"/>
          <w:lang w:eastAsia="zh-TW"/>
        </w:rPr>
        <w:t xml:space="preserve">月　　</w:t>
      </w:r>
      <w:r w:rsidR="003C121E">
        <w:rPr>
          <w:rFonts w:hint="eastAsia"/>
          <w:bCs/>
          <w:sz w:val="22"/>
          <w:szCs w:val="22"/>
          <w:u w:val="single"/>
        </w:rPr>
        <w:t xml:space="preserve">　</w:t>
      </w:r>
      <w:r w:rsidRPr="00D00F07">
        <w:rPr>
          <w:rFonts w:hint="eastAsia"/>
          <w:bCs/>
          <w:sz w:val="22"/>
          <w:szCs w:val="22"/>
          <w:u w:val="single"/>
          <w:lang w:eastAsia="zh-TW"/>
        </w:rPr>
        <w:t>日</w:t>
      </w:r>
      <w:r w:rsidRPr="00D00F07">
        <w:rPr>
          <w:rFonts w:hint="eastAsia"/>
          <w:bCs/>
          <w:sz w:val="22"/>
          <w:szCs w:val="22"/>
          <w:lang w:eastAsia="zh-TW"/>
        </w:rPr>
        <w:t xml:space="preserve">　</w:t>
      </w:r>
      <w:r w:rsidR="001F4997">
        <w:rPr>
          <w:rFonts w:hint="eastAsia"/>
          <w:bCs/>
          <w:sz w:val="22"/>
          <w:szCs w:val="22"/>
        </w:rPr>
        <w:t xml:space="preserve">　　　　　</w:t>
      </w:r>
      <w:r w:rsidRPr="00D00F07">
        <w:rPr>
          <w:rFonts w:hint="eastAsia"/>
          <w:bCs/>
          <w:sz w:val="22"/>
          <w:szCs w:val="22"/>
          <w:lang w:eastAsia="zh-TW"/>
        </w:rPr>
        <w:t>患者様（側）</w:t>
      </w:r>
      <w:r w:rsidR="001F4997">
        <w:rPr>
          <w:rFonts w:hint="eastAsia"/>
          <w:bCs/>
          <w:sz w:val="22"/>
          <w:szCs w:val="22"/>
        </w:rPr>
        <w:t xml:space="preserve">　</w:t>
      </w:r>
      <w:r w:rsidRPr="00D00F07">
        <w:rPr>
          <w:rFonts w:hint="eastAsia"/>
          <w:bCs/>
          <w:sz w:val="22"/>
          <w:szCs w:val="22"/>
          <w:lang w:eastAsia="zh-TW"/>
        </w:rPr>
        <w:t>署名</w:t>
      </w:r>
      <w:r w:rsidRPr="001F4997">
        <w:rPr>
          <w:rFonts w:hint="eastAsia"/>
          <w:bCs/>
          <w:sz w:val="22"/>
          <w:szCs w:val="22"/>
          <w:u w:val="single"/>
          <w:lang w:eastAsia="zh-TW"/>
        </w:rPr>
        <w:t xml:space="preserve">　　　　　　　　</w:t>
      </w:r>
      <w:r w:rsidR="001F4997">
        <w:rPr>
          <w:rFonts w:hint="eastAsia"/>
          <w:bCs/>
          <w:sz w:val="22"/>
          <w:szCs w:val="22"/>
          <w:u w:val="single"/>
        </w:rPr>
        <w:t xml:space="preserve">　</w:t>
      </w:r>
      <w:r w:rsidR="00924E80">
        <w:rPr>
          <w:rFonts w:hint="eastAsia"/>
          <w:bCs/>
          <w:sz w:val="22"/>
          <w:szCs w:val="22"/>
          <w:u w:val="single"/>
        </w:rPr>
        <w:t xml:space="preserve">　　</w:t>
      </w:r>
      <w:r w:rsidR="003C121E">
        <w:rPr>
          <w:rFonts w:hint="eastAsia"/>
          <w:bCs/>
          <w:sz w:val="22"/>
          <w:szCs w:val="22"/>
          <w:u w:val="single"/>
        </w:rPr>
        <w:t xml:space="preserve">　</w:t>
      </w:r>
      <w:r w:rsidR="001F4997">
        <w:rPr>
          <w:rFonts w:hint="eastAsia"/>
          <w:bCs/>
          <w:sz w:val="22"/>
          <w:szCs w:val="22"/>
        </w:rPr>
        <w:t xml:space="preserve">　</w:t>
      </w:r>
      <w:r w:rsidR="001F4997" w:rsidRPr="001F4997">
        <w:rPr>
          <w:rFonts w:hint="eastAsia"/>
          <w:bCs/>
          <w:sz w:val="22"/>
          <w:szCs w:val="22"/>
        </w:rPr>
        <w:t xml:space="preserve">　</w:t>
      </w:r>
      <w:r w:rsidR="001F4997">
        <w:rPr>
          <w:rFonts w:hint="eastAsia"/>
          <w:bCs/>
          <w:sz w:val="22"/>
          <w:szCs w:val="22"/>
        </w:rPr>
        <w:t xml:space="preserve">　　</w:t>
      </w:r>
      <w:r w:rsidRPr="00D00F07">
        <w:rPr>
          <w:rFonts w:hint="eastAsia"/>
          <w:bCs/>
          <w:sz w:val="22"/>
          <w:szCs w:val="22"/>
          <w:lang w:eastAsia="zh-TW"/>
        </w:rPr>
        <w:t xml:space="preserve">説明看護師　</w:t>
      </w:r>
      <w:r w:rsidRPr="00D00F07">
        <w:rPr>
          <w:rFonts w:hint="eastAsia"/>
          <w:bCs/>
          <w:sz w:val="22"/>
          <w:szCs w:val="22"/>
          <w:u w:val="single"/>
          <w:lang w:eastAsia="zh-TW"/>
        </w:rPr>
        <w:t xml:space="preserve">　　　　　　　</w:t>
      </w:r>
      <w:r>
        <w:rPr>
          <w:rFonts w:hint="eastAsia"/>
          <w:bCs/>
          <w:sz w:val="22"/>
          <w:szCs w:val="22"/>
          <w:u w:val="single"/>
        </w:rPr>
        <w:t xml:space="preserve">　</w:t>
      </w:r>
      <w:r w:rsidR="00924E80">
        <w:rPr>
          <w:rFonts w:hint="eastAsia"/>
          <w:bCs/>
          <w:sz w:val="22"/>
          <w:szCs w:val="22"/>
          <w:u w:val="single"/>
        </w:rPr>
        <w:t xml:space="preserve">　　　</w:t>
      </w:r>
      <w:r w:rsidR="00AE02C9">
        <w:rPr>
          <w:rFonts w:hint="eastAsia"/>
          <w:bCs/>
          <w:sz w:val="22"/>
          <w:szCs w:val="22"/>
          <w:u w:val="single"/>
        </w:rPr>
        <w:t xml:space="preserve">　　　　</w:t>
      </w:r>
    </w:p>
    <w:p w:rsidR="008902C6" w:rsidRPr="00260D42" w:rsidRDefault="008902C6" w:rsidP="0081734A">
      <w:pPr>
        <w:rPr>
          <w:rFonts w:hint="eastAsia"/>
          <w:bCs/>
          <w:sz w:val="24"/>
          <w:szCs w:val="24"/>
        </w:rPr>
        <w:sectPr w:rsidR="008902C6" w:rsidRPr="00260D42" w:rsidSect="00D00F07">
          <w:pgSz w:w="23814" w:h="16840" w:orient="landscape" w:code="8"/>
          <w:pgMar w:top="289" w:right="295" w:bottom="289" w:left="289" w:header="0" w:footer="0" w:gutter="57"/>
          <w:cols w:num="3" w:space="425"/>
          <w:docGrid w:type="lines" w:linePitch="286" w:charSpace="-4301"/>
        </w:sectPr>
      </w:pPr>
    </w:p>
    <w:p w:rsidR="008902C6" w:rsidRPr="00256BBC" w:rsidRDefault="008902C6" w:rsidP="00260D42">
      <w:pPr>
        <w:rPr>
          <w:rFonts w:hint="eastAsia"/>
          <w:bCs/>
          <w:snapToGrid w:val="0"/>
          <w:spacing w:val="-20"/>
          <w:position w:val="6"/>
          <w:sz w:val="24"/>
          <w:szCs w:val="24"/>
        </w:rPr>
      </w:pPr>
    </w:p>
    <w:sectPr w:rsidR="008902C6" w:rsidRPr="00256BBC" w:rsidSect="00260D42">
      <w:type w:val="continuous"/>
      <w:pgSz w:w="23814" w:h="16840" w:orient="landscape" w:code="8"/>
      <w:pgMar w:top="289" w:right="295" w:bottom="289" w:left="289" w:header="0" w:footer="0" w:gutter="57"/>
      <w:cols w:num="3"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A1" w:rsidRDefault="000C22A1" w:rsidP="00F64F8E">
      <w:r>
        <w:separator/>
      </w:r>
    </w:p>
  </w:endnote>
  <w:endnote w:type="continuationSeparator" w:id="0">
    <w:p w:rsidR="000C22A1" w:rsidRDefault="000C22A1" w:rsidP="00F6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A1" w:rsidRDefault="000C22A1" w:rsidP="00F64F8E">
      <w:r>
        <w:separator/>
      </w:r>
    </w:p>
  </w:footnote>
  <w:footnote w:type="continuationSeparator" w:id="0">
    <w:p w:rsidR="000C22A1" w:rsidRDefault="000C22A1" w:rsidP="00F64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62BDB"/>
    <w:rsid w:val="000871D9"/>
    <w:rsid w:val="000C22A1"/>
    <w:rsid w:val="000F611F"/>
    <w:rsid w:val="000F6C9D"/>
    <w:rsid w:val="00102BB3"/>
    <w:rsid w:val="00150F32"/>
    <w:rsid w:val="00184419"/>
    <w:rsid w:val="00194323"/>
    <w:rsid w:val="001A15D9"/>
    <w:rsid w:val="001B1F8A"/>
    <w:rsid w:val="001D1F0B"/>
    <w:rsid w:val="001F4997"/>
    <w:rsid w:val="001F74D3"/>
    <w:rsid w:val="00207373"/>
    <w:rsid w:val="00216E69"/>
    <w:rsid w:val="00256BBC"/>
    <w:rsid w:val="00260D42"/>
    <w:rsid w:val="002657DD"/>
    <w:rsid w:val="00273E44"/>
    <w:rsid w:val="00276818"/>
    <w:rsid w:val="002A1C62"/>
    <w:rsid w:val="002B5BF0"/>
    <w:rsid w:val="002D04B1"/>
    <w:rsid w:val="002E3F02"/>
    <w:rsid w:val="00304151"/>
    <w:rsid w:val="0033322F"/>
    <w:rsid w:val="00336963"/>
    <w:rsid w:val="00337B65"/>
    <w:rsid w:val="00367287"/>
    <w:rsid w:val="00380145"/>
    <w:rsid w:val="003A39D1"/>
    <w:rsid w:val="003B3A4B"/>
    <w:rsid w:val="003C121E"/>
    <w:rsid w:val="003D09A7"/>
    <w:rsid w:val="003E3388"/>
    <w:rsid w:val="003F0E62"/>
    <w:rsid w:val="0040454E"/>
    <w:rsid w:val="00406158"/>
    <w:rsid w:val="004143DA"/>
    <w:rsid w:val="00417D3B"/>
    <w:rsid w:val="00423B7D"/>
    <w:rsid w:val="004A5030"/>
    <w:rsid w:val="004C1DB7"/>
    <w:rsid w:val="004E4EAC"/>
    <w:rsid w:val="004F1FF0"/>
    <w:rsid w:val="0051607A"/>
    <w:rsid w:val="0053283F"/>
    <w:rsid w:val="005402D5"/>
    <w:rsid w:val="00555614"/>
    <w:rsid w:val="0057210B"/>
    <w:rsid w:val="00594DD5"/>
    <w:rsid w:val="005B66B9"/>
    <w:rsid w:val="005C01A0"/>
    <w:rsid w:val="005D09DE"/>
    <w:rsid w:val="005E0753"/>
    <w:rsid w:val="006149D3"/>
    <w:rsid w:val="0064500C"/>
    <w:rsid w:val="00647718"/>
    <w:rsid w:val="00666B73"/>
    <w:rsid w:val="00682EB7"/>
    <w:rsid w:val="00690F22"/>
    <w:rsid w:val="0069736A"/>
    <w:rsid w:val="006E4CEA"/>
    <w:rsid w:val="00710BE7"/>
    <w:rsid w:val="00714ECF"/>
    <w:rsid w:val="007215E5"/>
    <w:rsid w:val="00752729"/>
    <w:rsid w:val="00755B0D"/>
    <w:rsid w:val="00761525"/>
    <w:rsid w:val="00792775"/>
    <w:rsid w:val="00794A14"/>
    <w:rsid w:val="007A3B8C"/>
    <w:rsid w:val="007A3D8E"/>
    <w:rsid w:val="007B407B"/>
    <w:rsid w:val="007B5171"/>
    <w:rsid w:val="0081734A"/>
    <w:rsid w:val="00883BA6"/>
    <w:rsid w:val="008902C6"/>
    <w:rsid w:val="008A5D80"/>
    <w:rsid w:val="008D44B5"/>
    <w:rsid w:val="008E4DC0"/>
    <w:rsid w:val="008F0D9C"/>
    <w:rsid w:val="00900C10"/>
    <w:rsid w:val="00924E80"/>
    <w:rsid w:val="00960B92"/>
    <w:rsid w:val="009774B1"/>
    <w:rsid w:val="009A3034"/>
    <w:rsid w:val="009B0BA2"/>
    <w:rsid w:val="009B2FFC"/>
    <w:rsid w:val="009E629B"/>
    <w:rsid w:val="009F1F05"/>
    <w:rsid w:val="00A30991"/>
    <w:rsid w:val="00A57456"/>
    <w:rsid w:val="00A65394"/>
    <w:rsid w:val="00A96516"/>
    <w:rsid w:val="00AC3AEA"/>
    <w:rsid w:val="00AE02C9"/>
    <w:rsid w:val="00B03721"/>
    <w:rsid w:val="00B415DF"/>
    <w:rsid w:val="00B574EF"/>
    <w:rsid w:val="00B712B9"/>
    <w:rsid w:val="00B86964"/>
    <w:rsid w:val="00BE28B8"/>
    <w:rsid w:val="00C03938"/>
    <w:rsid w:val="00C309A4"/>
    <w:rsid w:val="00C530E5"/>
    <w:rsid w:val="00C56C04"/>
    <w:rsid w:val="00C918F8"/>
    <w:rsid w:val="00C9487B"/>
    <w:rsid w:val="00CA6275"/>
    <w:rsid w:val="00CB1D1E"/>
    <w:rsid w:val="00D00F07"/>
    <w:rsid w:val="00D25451"/>
    <w:rsid w:val="00D40038"/>
    <w:rsid w:val="00DC43A0"/>
    <w:rsid w:val="00DC7FB2"/>
    <w:rsid w:val="00DE19AC"/>
    <w:rsid w:val="00E10FEA"/>
    <w:rsid w:val="00E20877"/>
    <w:rsid w:val="00E2577C"/>
    <w:rsid w:val="00E37A75"/>
    <w:rsid w:val="00E50C81"/>
    <w:rsid w:val="00E56EAA"/>
    <w:rsid w:val="00E618C2"/>
    <w:rsid w:val="00E6747F"/>
    <w:rsid w:val="00E86EFF"/>
    <w:rsid w:val="00ED1189"/>
    <w:rsid w:val="00F10EF4"/>
    <w:rsid w:val="00F32610"/>
    <w:rsid w:val="00F61552"/>
    <w:rsid w:val="00F64F8E"/>
    <w:rsid w:val="00F6721C"/>
    <w:rsid w:val="00FB7FEB"/>
    <w:rsid w:val="00FC6909"/>
    <w:rsid w:val="00FD2A4E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0BFC97-38D1-4F0C-9210-5B335295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A0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  <w:style w:type="paragraph" w:customStyle="1" w:styleId="1">
    <w:name w:val="スタイル1"/>
    <w:basedOn w:val="Web"/>
    <w:rsid w:val="000F611F"/>
  </w:style>
  <w:style w:type="paragraph" w:styleId="a5">
    <w:name w:val="Date"/>
    <w:basedOn w:val="a"/>
    <w:next w:val="a"/>
    <w:rsid w:val="008902C6"/>
  </w:style>
  <w:style w:type="paragraph" w:styleId="a6">
    <w:name w:val="header"/>
    <w:basedOn w:val="a"/>
    <w:link w:val="a7"/>
    <w:rsid w:val="00F64F8E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0F611F"/>
    <w:rPr>
      <w:rFonts w:ascii="Times New Roman" w:hAnsi="Times New Roman"/>
      <w:sz w:val="24"/>
      <w:szCs w:val="24"/>
    </w:rPr>
  </w:style>
  <w:style w:type="character" w:customStyle="1" w:styleId="a7">
    <w:name w:val="ヘッダー (文字)"/>
    <w:link w:val="a6"/>
    <w:rsid w:val="00F64F8E"/>
    <w:rPr>
      <w:rFonts w:eastAsia="ＭＳ ゴシック"/>
      <w:w w:val="80"/>
      <w:kern w:val="2"/>
      <w:sz w:val="21"/>
      <w:szCs w:val="21"/>
    </w:rPr>
  </w:style>
  <w:style w:type="paragraph" w:styleId="a8">
    <w:name w:val="footer"/>
    <w:basedOn w:val="a"/>
    <w:link w:val="a9"/>
    <w:rsid w:val="00F64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4F8E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3412-04DB-4EFB-B8FA-DEB0E5E4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1451</Words>
  <Characters>324</Characters>
  <Application>Microsoft Office Word</Application>
  <DocSecurity>4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>日本赤十字社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cp:lastModifiedBy>trcuser</cp:lastModifiedBy>
  <cp:revision>2</cp:revision>
  <cp:lastPrinted>2015-02-24T01:11:00Z</cp:lastPrinted>
  <dcterms:created xsi:type="dcterms:W3CDTF">2022-09-20T01:47:00Z</dcterms:created>
  <dcterms:modified xsi:type="dcterms:W3CDTF">2022-09-20T01:47:00Z</dcterms:modified>
</cp:coreProperties>
</file>