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268" w:rsidRPr="00BF2268" w:rsidRDefault="00C950B9" w:rsidP="00BF2268">
      <w:pPr>
        <w:ind w:firstLineChars="1542" w:firstLine="2765"/>
        <w:rPr>
          <w:rFonts w:hint="eastAsia"/>
          <w:sz w:val="32"/>
          <w:szCs w:val="32"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498475" cy="942975"/>
            <wp:effectExtent l="0" t="0" r="0" b="0"/>
            <wp:wrapNone/>
            <wp:docPr id="13" name="図 13" descr="Q:\案内名人version3.0\0\200\202000\2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案内名人version3.0\0\200\202000\20200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83" w:rsidRPr="00BF2268" w:rsidRDefault="0060147B" w:rsidP="001C7CAF">
      <w:pPr>
        <w:ind w:firstLineChars="200" w:firstLine="919"/>
        <w:rPr>
          <w:rFonts w:hint="eastAsia"/>
          <w:b/>
          <w:bCs/>
          <w:sz w:val="16"/>
          <w:szCs w:val="16"/>
        </w:rPr>
      </w:pPr>
      <w:r>
        <w:rPr>
          <w:rFonts w:hint="eastAsia"/>
          <w:sz w:val="48"/>
        </w:rPr>
        <w:t xml:space="preserve">スケジュール表　　</w:t>
      </w:r>
      <w:r w:rsidR="009F4028">
        <w:rPr>
          <w:rFonts w:hint="eastAsia"/>
          <w:sz w:val="48"/>
        </w:rPr>
        <w:t>腹</w:t>
      </w:r>
      <w:r w:rsidR="00CA4654">
        <w:rPr>
          <w:rFonts w:hint="eastAsia"/>
          <w:sz w:val="48"/>
        </w:rPr>
        <w:t>部大動脈瘤</w:t>
      </w:r>
      <w:r>
        <w:rPr>
          <w:rFonts w:hint="eastAsia"/>
          <w:sz w:val="48"/>
        </w:rPr>
        <w:t xml:space="preserve">　</w:t>
      </w:r>
      <w:r w:rsidR="00514F9D">
        <w:rPr>
          <w:rFonts w:hint="eastAsia"/>
          <w:sz w:val="48"/>
        </w:rPr>
        <w:t xml:space="preserve">術前　　</w:t>
      </w:r>
      <w:r w:rsidR="00514F9D">
        <w:rPr>
          <w:rFonts w:hint="eastAsia"/>
          <w:b/>
          <w:bCs/>
          <w:sz w:val="40"/>
        </w:rPr>
        <w:t xml:space="preserve">　　　　</w:t>
      </w:r>
      <w:r>
        <w:rPr>
          <w:rFonts w:hint="eastAsia"/>
          <w:b/>
          <w:bCs/>
          <w:sz w:val="40"/>
        </w:rPr>
        <w:t xml:space="preserve">　　　　</w:t>
      </w:r>
      <w:r w:rsidR="00514F9D">
        <w:rPr>
          <w:rFonts w:hint="eastAsia"/>
          <w:b/>
          <w:bCs/>
          <w:sz w:val="40"/>
        </w:rPr>
        <w:t xml:space="preserve">　　　　　</w:t>
      </w:r>
      <w:r w:rsidR="00514F9D">
        <w:rPr>
          <w:rFonts w:hint="eastAsia"/>
          <w:b/>
          <w:bCs/>
          <w:sz w:val="40"/>
        </w:rPr>
        <w:t xml:space="preserve"> </w:t>
      </w:r>
      <w:r w:rsidR="00074BE1">
        <w:rPr>
          <w:rFonts w:hint="eastAsia"/>
          <w:b/>
          <w:bCs/>
          <w:sz w:val="40"/>
        </w:rPr>
        <w:t xml:space="preserve">　</w:t>
      </w:r>
      <w:r w:rsidR="001C7CAF">
        <w:rPr>
          <w:rFonts w:hint="eastAsia"/>
          <w:b/>
          <w:bCs/>
          <w:sz w:val="40"/>
        </w:rPr>
        <w:t xml:space="preserve">          </w:t>
      </w:r>
      <w:r w:rsidR="009F70B5">
        <w:rPr>
          <w:rFonts w:hint="eastAsia"/>
          <w:b/>
          <w:bCs/>
          <w:sz w:val="40"/>
        </w:rPr>
        <w:t xml:space="preserve">　　　</w:t>
      </w:r>
      <w:r w:rsidR="005453ED">
        <w:rPr>
          <w:rFonts w:hint="eastAsia"/>
          <w:b/>
          <w:bCs/>
          <w:sz w:val="40"/>
        </w:rPr>
        <w:t xml:space="preserve">　</w:t>
      </w:r>
      <w:r w:rsidR="005643D5">
        <w:rPr>
          <w:rFonts w:hint="eastAsia"/>
          <w:b/>
          <w:bCs/>
          <w:sz w:val="40"/>
        </w:rPr>
        <w:t xml:space="preserve">　</w:t>
      </w:r>
      <w:r w:rsidR="00514F9D">
        <w:rPr>
          <w:rFonts w:hint="eastAsia"/>
          <w:b/>
          <w:bCs/>
          <w:sz w:val="40"/>
        </w:rPr>
        <w:t>様</w:t>
      </w:r>
      <w:r w:rsidR="00514F9D">
        <w:rPr>
          <w:rFonts w:hint="eastAsia"/>
          <w:b/>
          <w:bCs/>
          <w:sz w:val="36"/>
        </w:rPr>
        <w:t xml:space="preserve"> </w:t>
      </w:r>
    </w:p>
    <w:tbl>
      <w:tblPr>
        <w:tblW w:w="21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8"/>
        <w:gridCol w:w="1039"/>
        <w:gridCol w:w="7279"/>
        <w:gridCol w:w="6802"/>
        <w:gridCol w:w="6519"/>
      </w:tblGrid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788"/>
        </w:trPr>
        <w:tc>
          <w:tcPr>
            <w:tcW w:w="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72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34ED" w:rsidRDefault="008F34ED" w:rsidP="00C3095A">
            <w:pPr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入院</w:t>
            </w:r>
            <w:r w:rsidR="009F70B5">
              <w:rPr>
                <w:rFonts w:hint="eastAsia"/>
                <w:b/>
                <w:bCs/>
                <w:sz w:val="28"/>
              </w:rPr>
              <w:t xml:space="preserve">　</w:t>
            </w:r>
            <w:r w:rsidR="005453ED">
              <w:rPr>
                <w:rFonts w:hint="eastAsia"/>
                <w:b/>
                <w:bCs/>
                <w:sz w:val="28"/>
              </w:rPr>
              <w:t xml:space="preserve">　</w:t>
            </w:r>
            <w:r>
              <w:rPr>
                <w:rFonts w:hint="eastAsia"/>
                <w:b/>
                <w:bCs/>
                <w:sz w:val="28"/>
              </w:rPr>
              <w:t>から　手術前々日</w:t>
            </w:r>
          </w:p>
        </w:tc>
        <w:tc>
          <w:tcPr>
            <w:tcW w:w="68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34ED" w:rsidRDefault="008F34ED" w:rsidP="00C3095A">
            <w:pPr>
              <w:ind w:left="282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手術前日</w:t>
            </w:r>
            <w:r w:rsidR="009F70B5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  <w:tc>
          <w:tcPr>
            <w:tcW w:w="65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34ED" w:rsidRDefault="008F34ED" w:rsidP="00C3095A">
            <w:pPr>
              <w:ind w:firstLineChars="200" w:firstLine="521"/>
              <w:rPr>
                <w:rFonts w:hint="eastAsia"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手術当日</w:t>
            </w:r>
            <w:r w:rsidR="005453ED">
              <w:rPr>
                <w:rFonts w:hint="eastAsia"/>
                <w:b/>
                <w:bCs/>
                <w:sz w:val="28"/>
              </w:rPr>
              <w:t xml:space="preserve">　</w:t>
            </w:r>
          </w:p>
        </w:tc>
      </w:tr>
      <w:tr w:rsidR="008F34ED" w:rsidTr="000C3CFB">
        <w:tblPrEx>
          <w:tblCellMar>
            <w:top w:w="0" w:type="dxa"/>
            <w:bottom w:w="0" w:type="dxa"/>
          </w:tblCellMar>
        </w:tblPrEx>
        <w:trPr>
          <w:cantSplit/>
          <w:trHeight w:val="799"/>
        </w:trPr>
        <w:tc>
          <w:tcPr>
            <w:tcW w:w="2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:rsidR="008F34ED" w:rsidRDefault="008F34ED">
            <w:pPr>
              <w:ind w:left="113" w:right="113"/>
              <w:jc w:val="center"/>
              <w:rPr>
                <w:rFonts w:hint="eastAsia"/>
                <w:b/>
                <w:bCs/>
                <w:sz w:val="32"/>
              </w:rPr>
            </w:pPr>
          </w:p>
        </w:tc>
        <w:tc>
          <w:tcPr>
            <w:tcW w:w="1039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6"/>
              </w:rPr>
            </w:pPr>
            <w:r>
              <w:rPr>
                <w:rFonts w:hint="eastAsia"/>
                <w:b/>
                <w:bCs/>
                <w:sz w:val="26"/>
              </w:rPr>
              <w:t>治療</w:t>
            </w:r>
          </w:p>
        </w:tc>
        <w:tc>
          <w:tcPr>
            <w:tcW w:w="7279" w:type="dxa"/>
            <w:tcBorders>
              <w:top w:val="single" w:sz="12" w:space="0" w:color="auto"/>
            </w:tcBorders>
          </w:tcPr>
          <w:p w:rsidR="008F34ED" w:rsidRPr="00DF60F4" w:rsidRDefault="008F34ED" w:rsidP="000C3CFB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入院治療計画書を渡します</w:t>
            </w:r>
          </w:p>
        </w:tc>
        <w:tc>
          <w:tcPr>
            <w:tcW w:w="6802" w:type="dxa"/>
            <w:tcBorders>
              <w:top w:val="single" w:sz="12" w:space="0" w:color="auto"/>
            </w:tcBorders>
          </w:tcPr>
          <w:p w:rsidR="008F34ED" w:rsidRPr="00DF60F4" w:rsidRDefault="00C950B9" w:rsidP="008F34ED">
            <w:pPr>
              <w:ind w:firstLineChars="100" w:firstLine="199"/>
              <w:rPr>
                <w:rFonts w:ascii="ＭＳ 明朝" w:eastAsia="ＭＳ 明朝" w:hAnsi="ＭＳ 明朝" w:hint="eastAsia"/>
                <w:sz w:val="24"/>
              </w:rPr>
            </w:pPr>
            <w:r>
              <w:rPr>
                <w:rFonts w:ascii="ＭＳ 明朝" w:eastAsia="ＭＳ 明朝" w:hAnsi="ＭＳ 明朝" w:hint="eastAsia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2717800</wp:posOffset>
                  </wp:positionH>
                  <wp:positionV relativeFrom="paragraph">
                    <wp:posOffset>278765</wp:posOffset>
                  </wp:positionV>
                  <wp:extent cx="847725" cy="949960"/>
                  <wp:effectExtent l="0" t="0" r="0" b="0"/>
                  <wp:wrapNone/>
                  <wp:docPr id="173" name="図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2496C" w:rsidRDefault="00C950B9" w:rsidP="000C3CFB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3010535</wp:posOffset>
                  </wp:positionH>
                  <wp:positionV relativeFrom="paragraph">
                    <wp:posOffset>153035</wp:posOffset>
                  </wp:positionV>
                  <wp:extent cx="499110" cy="523875"/>
                  <wp:effectExtent l="0" t="0" r="0" b="0"/>
                  <wp:wrapNone/>
                  <wp:docPr id="160" name="図 160" descr="Q:\案内名人version3.0\0\200\210000\2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Q:\案内名人version3.0\0\200\210000\21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496C">
              <w:rPr>
                <w:rFonts w:ascii="ＭＳ 明朝" w:eastAsia="ＭＳ 明朝" w:hAnsi="ＭＳ 明朝" w:hint="eastAsia"/>
                <w:sz w:val="24"/>
              </w:rPr>
              <w:t xml:space="preserve">医師の指示により　</w:t>
            </w:r>
            <w:r w:rsidR="008F34ED" w:rsidRPr="00DF60F4">
              <w:rPr>
                <w:rFonts w:ascii="ＭＳ 明朝" w:eastAsia="ＭＳ 明朝" w:hAnsi="ＭＳ 明朝" w:hint="eastAsia"/>
                <w:sz w:val="24"/>
              </w:rPr>
              <w:t>手術前に</w:t>
            </w:r>
          </w:p>
          <w:p w:rsidR="008F34ED" w:rsidRPr="00DF60F4" w:rsidRDefault="008F34ED" w:rsidP="0072496C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筋肉注射を</w:t>
            </w:r>
            <w:r w:rsidR="0072496C">
              <w:rPr>
                <w:rFonts w:ascii="ＭＳ 明朝" w:eastAsia="ＭＳ 明朝" w:hAnsi="ＭＳ 明朝" w:hint="eastAsia"/>
                <w:sz w:val="24"/>
              </w:rPr>
              <w:t>する場合があります</w:t>
            </w:r>
          </w:p>
        </w:tc>
      </w:tr>
      <w:tr w:rsidR="000C3CFB" w:rsidTr="00162D1D">
        <w:tblPrEx>
          <w:tblCellMar>
            <w:top w:w="0" w:type="dxa"/>
            <w:bottom w:w="0" w:type="dxa"/>
          </w:tblCellMar>
        </w:tblPrEx>
        <w:trPr>
          <w:cantSplit/>
          <w:trHeight w:val="666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0C3CFB" w:rsidRDefault="000C3CFB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0C3CFB" w:rsidRDefault="000C3CFB" w:rsidP="00F518AD">
            <w:pPr>
              <w:jc w:val="center"/>
              <w:rPr>
                <w:rFonts w:hint="eastAsia"/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4"/>
              </w:rPr>
              <w:t>検査</w:t>
            </w:r>
          </w:p>
        </w:tc>
        <w:tc>
          <w:tcPr>
            <w:tcW w:w="7279" w:type="dxa"/>
            <w:vAlign w:val="center"/>
          </w:tcPr>
          <w:p w:rsidR="000C3CFB" w:rsidRPr="00DF60F4" w:rsidRDefault="000C3CFB" w:rsidP="00074BE1">
            <w:pPr>
              <w:ind w:firstLineChars="100" w:firstLine="219"/>
              <w:rPr>
                <w:rFonts w:ascii="ＭＳ 明朝" w:eastAsia="ＭＳ 明朝" w:hAnsi="ＭＳ 明朝" w:hint="eastAsia"/>
                <w:sz w:val="22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血液検査・胸部レントゲン・心電図等の検査があります</w:t>
            </w:r>
          </w:p>
        </w:tc>
        <w:tc>
          <w:tcPr>
            <w:tcW w:w="6802" w:type="dxa"/>
          </w:tcPr>
          <w:p w:rsidR="000C3CFB" w:rsidRPr="00DF60F4" w:rsidRDefault="000C3CFB">
            <w:pPr>
              <w:rPr>
                <w:rFonts w:ascii="ＭＳ 明朝" w:eastAsia="ＭＳ 明朝" w:hAnsi="ＭＳ 明朝" w:hint="eastAsia"/>
                <w:sz w:val="22"/>
              </w:rPr>
            </w:pPr>
          </w:p>
        </w:tc>
        <w:tc>
          <w:tcPr>
            <w:tcW w:w="6519" w:type="dxa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0C3CFB" w:rsidRPr="00DF60F4" w:rsidRDefault="000C3CFB" w:rsidP="000C3CFB">
            <w:pPr>
              <w:ind w:firstLineChars="100" w:firstLine="199"/>
              <w:jc w:val="left"/>
              <w:rPr>
                <w:rFonts w:ascii="ＭＳ 明朝" w:eastAsia="ＭＳ 明朝" w:hAnsi="ＭＳ 明朝" w:hint="eastAsia"/>
                <w:sz w:val="22"/>
              </w:rPr>
            </w:pPr>
          </w:p>
        </w:tc>
      </w:tr>
      <w:tr w:rsidR="000C3CFB" w:rsidTr="00162D1D">
        <w:tblPrEx>
          <w:tblCellMar>
            <w:top w:w="0" w:type="dxa"/>
            <w:bottom w:w="0" w:type="dxa"/>
          </w:tblCellMar>
        </w:tblPrEx>
        <w:trPr>
          <w:cantSplit/>
          <w:trHeight w:val="811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0C3CFB" w:rsidRDefault="000C3CFB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0C3CFB" w:rsidRDefault="000C3CFB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安静度</w:t>
            </w:r>
          </w:p>
        </w:tc>
        <w:tc>
          <w:tcPr>
            <w:tcW w:w="7279" w:type="dxa"/>
            <w:vAlign w:val="center"/>
          </w:tcPr>
          <w:p w:rsidR="000C3CFB" w:rsidRPr="00DF60F4" w:rsidRDefault="000C3CFB" w:rsidP="00074BE1">
            <w:pPr>
              <w:ind w:firstLineChars="105" w:firstLine="230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病棟内歩行自由です</w:t>
            </w:r>
          </w:p>
        </w:tc>
        <w:tc>
          <w:tcPr>
            <w:tcW w:w="6802" w:type="dxa"/>
          </w:tcPr>
          <w:p w:rsidR="000C3CFB" w:rsidRPr="00DF60F4" w:rsidRDefault="000C3CFB" w:rsidP="008F34ED">
            <w:pPr>
              <w:rPr>
                <w:rFonts w:ascii="ＭＳ 明朝" w:eastAsia="ＭＳ 明朝" w:hAnsi="ＭＳ 明朝" w:hint="eastAsia"/>
                <w:sz w:val="22"/>
              </w:rPr>
            </w:pPr>
          </w:p>
        </w:tc>
        <w:tc>
          <w:tcPr>
            <w:tcW w:w="6519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C3CFB" w:rsidRPr="00DF60F4" w:rsidRDefault="000C3CFB" w:rsidP="000C3CFB">
            <w:pPr>
              <w:rPr>
                <w:rFonts w:ascii="ＭＳ 明朝" w:eastAsia="ＭＳ 明朝" w:hAnsi="ＭＳ 明朝" w:hint="eastAsia"/>
                <w:sz w:val="22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642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ind w:firstLineChars="100" w:firstLine="220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観察</w:t>
            </w:r>
          </w:p>
        </w:tc>
        <w:tc>
          <w:tcPr>
            <w:tcW w:w="7279" w:type="dxa"/>
            <w:vAlign w:val="center"/>
          </w:tcPr>
          <w:p w:rsidR="008F34ED" w:rsidRPr="00DF60F4" w:rsidRDefault="00C950B9" w:rsidP="00074BE1">
            <w:pPr>
              <w:ind w:firstLineChars="100" w:firstLine="219"/>
              <w:rPr>
                <w:rFonts w:ascii="ＭＳ 明朝" w:eastAsia="ＭＳ 明朝" w:hAnsi="ＭＳ 明朝" w:hint="eastAsia"/>
                <w:sz w:val="22"/>
              </w:rPr>
            </w:pPr>
            <w:r w:rsidRPr="00DF60F4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55168" behindDoc="0" locked="0" layoutInCell="1" allowOverlap="0">
                  <wp:simplePos x="0" y="0"/>
                  <wp:positionH relativeFrom="column">
                    <wp:posOffset>3163570</wp:posOffset>
                  </wp:positionH>
                  <wp:positionV relativeFrom="paragraph">
                    <wp:posOffset>200025</wp:posOffset>
                  </wp:positionV>
                  <wp:extent cx="628015" cy="825500"/>
                  <wp:effectExtent l="0" t="0" r="0" b="0"/>
                  <wp:wrapNone/>
                  <wp:docPr id="163" name="図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4ED" w:rsidRPr="00DF60F4">
              <w:rPr>
                <w:rFonts w:ascii="ＭＳ 明朝" w:eastAsia="ＭＳ 明朝" w:hAnsi="ＭＳ 明朝" w:hint="eastAsia"/>
                <w:sz w:val="24"/>
              </w:rPr>
              <w:t>血圧・体温測定</w:t>
            </w:r>
          </w:p>
        </w:tc>
        <w:tc>
          <w:tcPr>
            <w:tcW w:w="6802" w:type="dxa"/>
          </w:tcPr>
          <w:p w:rsidR="008F34ED" w:rsidRPr="00DF60F4" w:rsidRDefault="008F34ED" w:rsidP="008F34ED">
            <w:pPr>
              <w:ind w:leftChars="62" w:left="117" w:firstLineChars="100" w:firstLine="219"/>
              <w:rPr>
                <w:rFonts w:ascii="ＭＳ 明朝" w:eastAsia="ＭＳ 明朝" w:hAnsi="ＭＳ 明朝" w:hint="eastAsia"/>
                <w:sz w:val="22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血圧・体温測定</w:t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DF60F4" w:rsidRDefault="008F34ED" w:rsidP="008F34ED">
            <w:pPr>
              <w:ind w:firstLineChars="105" w:firstLine="230"/>
              <w:rPr>
                <w:rFonts w:ascii="ＭＳ 明朝" w:eastAsia="ＭＳ 明朝" w:hAnsi="ＭＳ 明朝" w:hint="eastAsia"/>
                <w:sz w:val="22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血圧・体温測定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961"/>
        </w:trPr>
        <w:tc>
          <w:tcPr>
            <w:tcW w:w="288" w:type="dxa"/>
            <w:vMerge w:val="restart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F34ED" w:rsidRDefault="008F34ED">
            <w:pPr>
              <w:ind w:left="113" w:right="113"/>
              <w:jc w:val="center"/>
              <w:rPr>
                <w:rFonts w:hint="eastAsia"/>
                <w:b/>
                <w:bCs/>
                <w:sz w:val="32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清潔</w:t>
            </w:r>
          </w:p>
        </w:tc>
        <w:tc>
          <w:tcPr>
            <w:tcW w:w="7279" w:type="dxa"/>
            <w:tcBorders>
              <w:bottom w:val="single" w:sz="4" w:space="0" w:color="auto"/>
            </w:tcBorders>
            <w:vAlign w:val="center"/>
          </w:tcPr>
          <w:p w:rsidR="008F34ED" w:rsidRPr="00DF60F4" w:rsidRDefault="008F34ED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 xml:space="preserve">ご希望により、シャワーできます　</w:t>
            </w:r>
          </w:p>
          <w:p w:rsidR="008F34ED" w:rsidRPr="00DF60F4" w:rsidRDefault="008F34ED" w:rsidP="008F34ED">
            <w:pPr>
              <w:ind w:firstLineChars="100" w:firstLine="219"/>
              <w:rPr>
                <w:rFonts w:ascii="ＭＳ 明朝" w:eastAsia="ＭＳ 明朝" w:hAnsi="ＭＳ 明朝" w:hint="eastAsia"/>
                <w:sz w:val="22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うがいをしましょう</w:t>
            </w:r>
          </w:p>
        </w:tc>
        <w:tc>
          <w:tcPr>
            <w:tcW w:w="6802" w:type="dxa"/>
            <w:tcBorders>
              <w:bottom w:val="single" w:sz="4" w:space="0" w:color="auto"/>
            </w:tcBorders>
            <w:vAlign w:val="center"/>
          </w:tcPr>
          <w:p w:rsidR="008F34ED" w:rsidRPr="00DF60F4" w:rsidRDefault="008F34ED">
            <w:pPr>
              <w:rPr>
                <w:rFonts w:ascii="ＭＳ 明朝" w:eastAsia="ＭＳ 明朝" w:hAnsi="ＭＳ 明朝" w:hint="eastAsia"/>
                <w:sz w:val="22"/>
              </w:rPr>
            </w:pPr>
          </w:p>
        </w:tc>
        <w:tc>
          <w:tcPr>
            <w:tcW w:w="651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F34ED" w:rsidRPr="00DF60F4" w:rsidRDefault="008F34ED">
            <w:pPr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起床後、歯磨き・洗面・男性はひげ剃りをしておいてください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492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排泄</w:t>
            </w:r>
          </w:p>
        </w:tc>
        <w:tc>
          <w:tcPr>
            <w:tcW w:w="7279" w:type="dxa"/>
          </w:tcPr>
          <w:p w:rsidR="008F34ED" w:rsidRPr="00DF60F4" w:rsidRDefault="00C950B9" w:rsidP="0072496C">
            <w:pPr>
              <w:ind w:firstLineChars="100" w:firstLine="219"/>
              <w:rPr>
                <w:rFonts w:ascii="ＭＳ 明朝" w:eastAsia="ＭＳ 明朝" w:hAnsi="ＭＳ 明朝" w:hint="eastAsia"/>
                <w:sz w:val="22"/>
              </w:rPr>
            </w:pPr>
            <w:r w:rsidRPr="00DF60F4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314960</wp:posOffset>
                  </wp:positionV>
                  <wp:extent cx="960120" cy="749935"/>
                  <wp:effectExtent l="0" t="0" r="0" b="0"/>
                  <wp:wrapNone/>
                  <wp:docPr id="166" name="図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2" w:type="dxa"/>
          </w:tcPr>
          <w:p w:rsidR="008F34ED" w:rsidRPr="00DF60F4" w:rsidRDefault="008F34ED" w:rsidP="008F34ED">
            <w:pPr>
              <w:ind w:firstLineChars="100" w:firstLine="199"/>
              <w:rPr>
                <w:rFonts w:ascii="ＭＳ 明朝" w:eastAsia="ＭＳ 明朝" w:hAnsi="ＭＳ 明朝" w:hint="eastAsia"/>
                <w:sz w:val="22"/>
              </w:rPr>
            </w:pP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DF60F4" w:rsidRDefault="008F34ED">
            <w:pPr>
              <w:rPr>
                <w:rFonts w:ascii="ＭＳ 明朝" w:eastAsia="ＭＳ 明朝" w:hAnsi="ＭＳ 明朝" w:hint="eastAsia"/>
                <w:sz w:val="24"/>
              </w:rPr>
            </w:pP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275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食事</w:t>
            </w:r>
          </w:p>
        </w:tc>
        <w:tc>
          <w:tcPr>
            <w:tcW w:w="7279" w:type="dxa"/>
            <w:vAlign w:val="center"/>
          </w:tcPr>
          <w:p w:rsidR="0072496C" w:rsidRDefault="0072496C" w:rsidP="0072496C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カロリー</w:t>
            </w:r>
            <w:r w:rsidR="00B018EA">
              <w:rPr>
                <w:rFonts w:ascii="ＭＳ 明朝" w:eastAsia="ＭＳ 明朝" w:hAnsi="ＭＳ 明朝" w:hint="eastAsia"/>
                <w:sz w:val="24"/>
              </w:rPr>
              <w:t>制限</w:t>
            </w:r>
            <w:r>
              <w:rPr>
                <w:rFonts w:ascii="ＭＳ 明朝" w:eastAsia="ＭＳ 明朝" w:hAnsi="ＭＳ 明朝" w:hint="eastAsia"/>
                <w:sz w:val="24"/>
              </w:rPr>
              <w:t>・減塩食</w:t>
            </w:r>
          </w:p>
          <w:p w:rsidR="008F34ED" w:rsidRPr="0072496C" w:rsidRDefault="008F34ED" w:rsidP="0072496C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（塩分1日</w:t>
            </w:r>
            <w:r w:rsidR="00195482">
              <w:rPr>
                <w:rFonts w:ascii="ＭＳ 明朝" w:eastAsia="ＭＳ 明朝" w:hAnsi="ＭＳ 明朝" w:hint="eastAsia"/>
                <w:sz w:val="24"/>
              </w:rPr>
              <w:t>６</w:t>
            </w:r>
            <w:r w:rsidRPr="00DF60F4">
              <w:rPr>
                <w:rFonts w:ascii="ＭＳ 明朝" w:eastAsia="ＭＳ 明朝" w:hAnsi="ＭＳ 明朝" w:hint="eastAsia"/>
                <w:sz w:val="24"/>
              </w:rPr>
              <w:t>g）</w:t>
            </w:r>
          </w:p>
        </w:tc>
        <w:tc>
          <w:tcPr>
            <w:tcW w:w="6802" w:type="dxa"/>
          </w:tcPr>
          <w:p w:rsidR="008F34ED" w:rsidRPr="00DF60F4" w:rsidRDefault="00C950B9" w:rsidP="008F34ED">
            <w:pPr>
              <w:rPr>
                <w:rFonts w:ascii="ＭＳ 明朝" w:eastAsia="ＭＳ 明朝" w:hAnsi="ＭＳ 明朝" w:hint="eastAsia"/>
                <w:sz w:val="22"/>
              </w:rPr>
            </w:pPr>
            <w:r w:rsidRPr="00DF60F4">
              <w:rPr>
                <w:rFonts w:ascii="ＭＳ 明朝" w:eastAsia="ＭＳ 明朝" w:hAnsi="ＭＳ 明朝"/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2741930</wp:posOffset>
                  </wp:positionH>
                  <wp:positionV relativeFrom="paragraph">
                    <wp:posOffset>621030</wp:posOffset>
                  </wp:positionV>
                  <wp:extent cx="643255" cy="942975"/>
                  <wp:effectExtent l="0" t="0" r="0" b="0"/>
                  <wp:wrapNone/>
                  <wp:docPr id="165" name="図 165" descr="Q:\案内名人version3.0\0\200\208000\20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Q:\案内名人version3.0\0\200\208000\20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9" w:type="dxa"/>
            <w:tcBorders>
              <w:right w:val="single" w:sz="12" w:space="0" w:color="auto"/>
            </w:tcBorders>
          </w:tcPr>
          <w:p w:rsidR="008F34ED" w:rsidRPr="00DF60F4" w:rsidRDefault="00C950B9" w:rsidP="008F34ED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2826385</wp:posOffset>
                  </wp:positionH>
                  <wp:positionV relativeFrom="paragraph">
                    <wp:posOffset>81915</wp:posOffset>
                  </wp:positionV>
                  <wp:extent cx="882650" cy="678180"/>
                  <wp:effectExtent l="0" t="0" r="0" b="0"/>
                  <wp:wrapNone/>
                  <wp:docPr id="164" name="図 164" descr="Q:\案内名人version3.0\0\300\40\42\425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Q:\案内名人version3.0\0\300\40\42\425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4ED" w:rsidRPr="00DF60F4">
              <w:rPr>
                <w:rFonts w:ascii="ＭＳ 明朝" w:eastAsia="ＭＳ 明朝" w:hAnsi="ＭＳ 明朝" w:hint="eastAsia"/>
                <w:sz w:val="24"/>
              </w:rPr>
              <w:t>欠食</w:t>
            </w:r>
            <w:r w:rsidR="00081947" w:rsidRPr="00DF60F4">
              <w:rPr>
                <w:rFonts w:ascii="ＭＳ 明朝" w:eastAsia="ＭＳ 明朝" w:hAnsi="ＭＳ 明朝" w:hint="eastAsia"/>
                <w:sz w:val="24"/>
              </w:rPr>
              <w:t>です</w:t>
            </w:r>
          </w:p>
          <w:p w:rsidR="008F34ED" w:rsidRPr="00DF60F4" w:rsidRDefault="008F34ED" w:rsidP="00D0675E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何も飲んだり食べたりしないで</w:t>
            </w:r>
          </w:p>
          <w:p w:rsidR="008F34ED" w:rsidRPr="00DF60F4" w:rsidRDefault="008F34ED" w:rsidP="00D0675E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1175"/>
        </w:trPr>
        <w:tc>
          <w:tcPr>
            <w:tcW w:w="288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処置</w:t>
            </w:r>
          </w:p>
        </w:tc>
        <w:tc>
          <w:tcPr>
            <w:tcW w:w="7279" w:type="dxa"/>
            <w:tcBorders>
              <w:bottom w:val="single" w:sz="4" w:space="0" w:color="auto"/>
            </w:tcBorders>
          </w:tcPr>
          <w:p w:rsidR="008F34ED" w:rsidRPr="00DF60F4" w:rsidRDefault="008F34ED" w:rsidP="00943354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</w:p>
          <w:p w:rsidR="008F34ED" w:rsidRPr="00DF60F4" w:rsidRDefault="008F34ED" w:rsidP="008F34ED">
            <w:pPr>
              <w:ind w:firstLineChars="500" w:firstLine="1297"/>
              <w:rPr>
                <w:rFonts w:ascii="ＭＳ 明朝" w:eastAsia="ＭＳ 明朝" w:hAnsi="ＭＳ 明朝"/>
                <w:spacing w:val="20"/>
                <w:sz w:val="24"/>
              </w:rPr>
            </w:pPr>
          </w:p>
          <w:p w:rsidR="008F34ED" w:rsidRPr="00DF60F4" w:rsidRDefault="008F34ED" w:rsidP="008F34ED">
            <w:pPr>
              <w:rPr>
                <w:rFonts w:ascii="ＭＳ 明朝" w:eastAsia="ＭＳ 明朝" w:hAnsi="ＭＳ 明朝" w:hint="eastAsia"/>
                <w:spacing w:val="20"/>
                <w:sz w:val="24"/>
              </w:rPr>
            </w:pP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:rsidR="008F34ED" w:rsidRPr="00DF60F4" w:rsidRDefault="008F34ED" w:rsidP="000C3CFB">
            <w:pPr>
              <w:ind w:firstLineChars="100" w:firstLine="259"/>
              <w:rPr>
                <w:rFonts w:ascii="ＭＳ 明朝" w:eastAsia="ＭＳ 明朝" w:hAnsi="ＭＳ 明朝" w:hint="eastAsia"/>
                <w:spacing w:val="20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pacing w:val="20"/>
                <w:sz w:val="24"/>
              </w:rPr>
              <w:t>おへその</w:t>
            </w:r>
            <w:r w:rsidR="0072496C">
              <w:rPr>
                <w:rFonts w:ascii="ＭＳ 明朝" w:eastAsia="ＭＳ 明朝" w:hAnsi="ＭＳ 明朝" w:hint="eastAsia"/>
                <w:spacing w:val="20"/>
                <w:sz w:val="24"/>
              </w:rPr>
              <w:t>そうじを</w:t>
            </w:r>
            <w:r w:rsidRPr="00DF60F4">
              <w:rPr>
                <w:rFonts w:ascii="ＭＳ 明朝" w:eastAsia="ＭＳ 明朝" w:hAnsi="ＭＳ 明朝" w:hint="eastAsia"/>
                <w:spacing w:val="20"/>
                <w:sz w:val="24"/>
              </w:rPr>
              <w:t>した後、</w:t>
            </w:r>
          </w:p>
          <w:p w:rsidR="008F34ED" w:rsidRPr="00DF60F4" w:rsidRDefault="008F34ED" w:rsidP="008F34ED">
            <w:pPr>
              <w:ind w:left="277"/>
              <w:rPr>
                <w:rFonts w:ascii="ＭＳ 明朝" w:eastAsia="ＭＳ 明朝" w:hAnsi="ＭＳ 明朝" w:hint="eastAsia"/>
                <w:spacing w:val="20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pacing w:val="20"/>
                <w:sz w:val="24"/>
              </w:rPr>
              <w:t>シャワーをします</w:t>
            </w:r>
          </w:p>
        </w:tc>
        <w:tc>
          <w:tcPr>
            <w:tcW w:w="6519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B5D61" w:rsidRDefault="008F34ED" w:rsidP="00074BE1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手術着に着替え、</w:t>
            </w:r>
            <w:r w:rsidR="009B5D61">
              <w:rPr>
                <w:rFonts w:ascii="ＭＳ 明朝" w:eastAsia="ＭＳ 明朝" w:hAnsi="ＭＳ 明朝" w:hint="eastAsia"/>
                <w:sz w:val="24"/>
              </w:rPr>
              <w:t>歩行または</w:t>
            </w:r>
            <w:r w:rsidRPr="00DF60F4">
              <w:rPr>
                <w:rFonts w:ascii="ＭＳ 明朝" w:eastAsia="ＭＳ 明朝" w:hAnsi="ＭＳ 明朝" w:hint="eastAsia"/>
                <w:sz w:val="24"/>
              </w:rPr>
              <w:t>ストレッチャーで</w:t>
            </w:r>
          </w:p>
          <w:p w:rsidR="008F34ED" w:rsidRDefault="008F34ED" w:rsidP="00074BE1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手術室へいきます</w:t>
            </w:r>
          </w:p>
          <w:p w:rsidR="008F34ED" w:rsidRPr="00DF60F4" w:rsidRDefault="008F34ED" w:rsidP="00074BE1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入れ歯・時計・指輪・めがね・ピンは</w:t>
            </w:r>
            <w:r w:rsidR="0072496C">
              <w:rPr>
                <w:rFonts w:ascii="ＭＳ 明朝" w:eastAsia="ＭＳ 明朝" w:hAnsi="ＭＳ 明朝" w:hint="eastAsia"/>
                <w:sz w:val="24"/>
              </w:rPr>
              <w:t>、</w:t>
            </w:r>
            <w:r w:rsidRPr="00DF60F4">
              <w:rPr>
                <w:rFonts w:ascii="ＭＳ 明朝" w:eastAsia="ＭＳ 明朝" w:hAnsi="ＭＳ 明朝" w:hint="eastAsia"/>
                <w:sz w:val="24"/>
              </w:rPr>
              <w:t>はずしてください</w:t>
            </w:r>
          </w:p>
        </w:tc>
      </w:tr>
      <w:tr w:rsidR="008F34ED">
        <w:tblPrEx>
          <w:tblCellMar>
            <w:top w:w="0" w:type="dxa"/>
            <w:bottom w:w="0" w:type="dxa"/>
          </w:tblCellMar>
        </w:tblPrEx>
        <w:trPr>
          <w:cantSplit/>
          <w:trHeight w:val="4277"/>
        </w:trPr>
        <w:tc>
          <w:tcPr>
            <w:tcW w:w="28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F34ED" w:rsidRDefault="008F34ED">
            <w:pPr>
              <w:rPr>
                <w:rFonts w:hint="eastAsia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F34ED" w:rsidRDefault="008F34ED" w:rsidP="00F518AD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備考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CE3067" w:rsidRDefault="00C950B9">
            <w:pPr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ゴシック" w:hAnsi="ＭＳ ゴシック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3375660</wp:posOffset>
                  </wp:positionH>
                  <wp:positionV relativeFrom="paragraph">
                    <wp:posOffset>172085</wp:posOffset>
                  </wp:positionV>
                  <wp:extent cx="785495" cy="854710"/>
                  <wp:effectExtent l="0" t="0" r="0" b="0"/>
                  <wp:wrapSquare wrapText="bothSides"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ED" w:rsidRPr="00DF60F4" w:rsidRDefault="008F34ED" w:rsidP="00E4351F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入院中は、</w:t>
            </w:r>
            <w:r w:rsidR="00DE3A64">
              <w:rPr>
                <w:rFonts w:ascii="ＭＳ 明朝" w:eastAsia="ＭＳ 明朝" w:hAnsi="ＭＳ 明朝" w:hint="eastAsia"/>
                <w:sz w:val="24"/>
              </w:rPr>
              <w:t>リスト</w:t>
            </w:r>
            <w:r w:rsidRPr="00DF60F4">
              <w:rPr>
                <w:rFonts w:ascii="ＭＳ 明朝" w:eastAsia="ＭＳ 明朝" w:hAnsi="ＭＳ 明朝" w:hint="eastAsia"/>
                <w:sz w:val="24"/>
              </w:rPr>
              <w:t>バンドを付けます</w:t>
            </w:r>
          </w:p>
          <w:p w:rsidR="008F34ED" w:rsidRPr="00DF60F4" w:rsidRDefault="008F34ED" w:rsidP="00E4351F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手持ちの薬を薬剤師が確認します</w:t>
            </w:r>
          </w:p>
          <w:p w:rsidR="008F34ED" w:rsidRPr="00DF60F4" w:rsidRDefault="008F34ED">
            <w:pPr>
              <w:rPr>
                <w:rFonts w:ascii="ＭＳ ゴシック" w:hAnsi="ＭＳ ゴシック" w:hint="eastAsia"/>
                <w:sz w:val="22"/>
              </w:rPr>
            </w:pPr>
          </w:p>
          <w:p w:rsidR="00162D1D" w:rsidRPr="000C3CFB" w:rsidRDefault="00162D1D" w:rsidP="00162D1D">
            <w:pPr>
              <w:ind w:firstLineChars="100" w:firstLine="199"/>
              <w:jc w:val="left"/>
              <w:rPr>
                <w:rFonts w:ascii="ＭＳ 明朝" w:eastAsia="ＭＳ 明朝" w:hAnsi="ＭＳ 明朝" w:hint="eastAsia"/>
                <w:sz w:val="22"/>
                <w:u w:val="single"/>
              </w:rPr>
            </w:pPr>
            <w:r w:rsidRPr="000C3CFB">
              <w:rPr>
                <w:rFonts w:ascii="ＭＳ 明朝" w:eastAsia="ＭＳ 明朝" w:hAnsi="ＭＳ 明朝" w:hint="eastAsia"/>
                <w:sz w:val="22"/>
                <w:u w:val="single"/>
              </w:rPr>
              <w:t>入院の費用について</w:t>
            </w:r>
          </w:p>
          <w:p w:rsidR="00162D1D" w:rsidRPr="000C3CFB" w:rsidRDefault="00162D1D" w:rsidP="00162D1D">
            <w:pPr>
              <w:ind w:firstLineChars="100" w:firstLine="199"/>
              <w:jc w:val="left"/>
              <w:rPr>
                <w:rFonts w:ascii="ＭＳ 明朝" w:eastAsia="ＭＳ 明朝" w:hAnsi="ＭＳ 明朝" w:hint="eastAsia"/>
                <w:sz w:val="22"/>
              </w:rPr>
            </w:pPr>
            <w:r w:rsidRPr="000C3CFB">
              <w:rPr>
                <w:rFonts w:ascii="ＭＳ 明朝" w:eastAsia="ＭＳ 明朝" w:hAnsi="ＭＳ 明朝" w:hint="eastAsia"/>
                <w:sz w:val="22"/>
              </w:rPr>
              <w:t>70歳以上の方（1割負担）…約8～14万円</w:t>
            </w:r>
          </w:p>
          <w:p w:rsidR="00162D1D" w:rsidRPr="000C3CFB" w:rsidRDefault="00162D1D" w:rsidP="00162D1D">
            <w:pPr>
              <w:ind w:leftChars="100" w:left="189"/>
              <w:jc w:val="left"/>
              <w:rPr>
                <w:rFonts w:ascii="ＭＳ 明朝" w:eastAsia="ＭＳ 明朝" w:hAnsi="ＭＳ 明朝" w:hint="eastAsia"/>
                <w:sz w:val="22"/>
              </w:rPr>
            </w:pPr>
            <w:r w:rsidRPr="000C3CFB">
              <w:rPr>
                <w:rFonts w:ascii="ＭＳ 明朝" w:eastAsia="ＭＳ 明朝" w:hAnsi="ＭＳ 明朝" w:hint="eastAsia"/>
                <w:sz w:val="22"/>
              </w:rPr>
              <w:t>70歳以上の方（2割負担）…約8～14万円　　　　　　　　　　　　　　　　　　　　　70歳以上の方（3割負担）…約28～</w:t>
            </w:r>
            <w:r>
              <w:rPr>
                <w:rFonts w:ascii="ＭＳ 明朝" w:eastAsia="ＭＳ 明朝" w:hAnsi="ＭＳ 明朝" w:hint="eastAsia"/>
                <w:sz w:val="22"/>
              </w:rPr>
              <w:t>53</w:t>
            </w:r>
            <w:r w:rsidRPr="000C3CFB">
              <w:rPr>
                <w:rFonts w:ascii="ＭＳ 明朝" w:eastAsia="ＭＳ 明朝" w:hAnsi="ＭＳ 明朝" w:hint="eastAsia"/>
                <w:sz w:val="22"/>
              </w:rPr>
              <w:t>万円</w:t>
            </w:r>
          </w:p>
          <w:p w:rsidR="00162D1D" w:rsidRPr="000C3CFB" w:rsidRDefault="00162D1D" w:rsidP="00162D1D">
            <w:pPr>
              <w:ind w:firstLineChars="100" w:firstLine="199"/>
              <w:jc w:val="left"/>
              <w:rPr>
                <w:rFonts w:ascii="ＭＳ 明朝" w:eastAsia="ＭＳ 明朝" w:hAnsi="ＭＳ 明朝" w:hint="eastAsia"/>
                <w:sz w:val="22"/>
              </w:rPr>
            </w:pPr>
            <w:r w:rsidRPr="000C3CFB">
              <w:rPr>
                <w:rFonts w:ascii="ＭＳ 明朝" w:eastAsia="ＭＳ 明朝" w:hAnsi="ＭＳ 明朝" w:hint="eastAsia"/>
                <w:sz w:val="22"/>
              </w:rPr>
              <w:t>70歳未満の方（3割負担）…約</w:t>
            </w:r>
            <w:r>
              <w:rPr>
                <w:rFonts w:ascii="ＭＳ 明朝" w:eastAsia="ＭＳ 明朝" w:hAnsi="ＭＳ 明朝" w:hint="eastAsia"/>
                <w:sz w:val="22"/>
              </w:rPr>
              <w:t>50</w:t>
            </w:r>
            <w:r w:rsidRPr="000C3CFB">
              <w:rPr>
                <w:rFonts w:ascii="ＭＳ 明朝" w:eastAsia="ＭＳ 明朝" w:hAnsi="ＭＳ 明朝" w:hint="eastAsia"/>
                <w:sz w:val="22"/>
              </w:rPr>
              <w:t>～</w:t>
            </w:r>
            <w:r>
              <w:rPr>
                <w:rFonts w:ascii="ＭＳ 明朝" w:eastAsia="ＭＳ 明朝" w:hAnsi="ＭＳ 明朝" w:hint="eastAsia"/>
                <w:sz w:val="22"/>
              </w:rPr>
              <w:t>60</w:t>
            </w:r>
            <w:r w:rsidRPr="000C3CFB">
              <w:rPr>
                <w:rFonts w:ascii="ＭＳ 明朝" w:eastAsia="ＭＳ 明朝" w:hAnsi="ＭＳ 明朝" w:hint="eastAsia"/>
                <w:sz w:val="22"/>
              </w:rPr>
              <w:t>万円</w:t>
            </w:r>
          </w:p>
          <w:p w:rsidR="00162D1D" w:rsidRDefault="00162D1D" w:rsidP="00162D1D">
            <w:pPr>
              <w:ind w:firstLineChars="100" w:firstLine="199"/>
              <w:jc w:val="left"/>
              <w:rPr>
                <w:rFonts w:ascii="ＭＳ 明朝" w:eastAsia="ＭＳ 明朝" w:hAnsi="ＭＳ 明朝"/>
                <w:sz w:val="22"/>
              </w:rPr>
            </w:pPr>
            <w:r w:rsidRPr="000C3CFB">
              <w:rPr>
                <w:rFonts w:ascii="ＭＳ 明朝" w:eastAsia="ＭＳ 明朝" w:hAnsi="ＭＳ 明朝" w:hint="eastAsia"/>
                <w:sz w:val="22"/>
              </w:rPr>
              <w:t>＊負担軽減制度等がございますので､詳しくは、入院総合受付まで</w:t>
            </w:r>
          </w:p>
          <w:p w:rsidR="008620A1" w:rsidRPr="008620A1" w:rsidRDefault="00162D1D" w:rsidP="00162D1D">
            <w:pPr>
              <w:rPr>
                <w:rFonts w:ascii="ＭＳ 明朝" w:eastAsia="ＭＳ 明朝" w:hAnsi="ＭＳ 明朝" w:hint="eastAsia"/>
                <w:sz w:val="24"/>
              </w:rPr>
            </w:pPr>
            <w:r w:rsidRPr="000C3CFB">
              <w:rPr>
                <w:rFonts w:ascii="ＭＳ 明朝" w:eastAsia="ＭＳ 明朝" w:hAnsi="ＭＳ 明朝" w:hint="eastAsia"/>
                <w:sz w:val="22"/>
              </w:rPr>
              <w:t>お問い合わせください。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F34ED" w:rsidRPr="00DF60F4" w:rsidRDefault="008F34ED">
            <w:pPr>
              <w:widowControl/>
              <w:jc w:val="left"/>
              <w:rPr>
                <w:rFonts w:ascii="ＭＳ 明朝" w:eastAsia="ＭＳ 明朝" w:hAnsi="ＭＳ 明朝"/>
                <w:sz w:val="22"/>
              </w:rPr>
            </w:pPr>
          </w:p>
          <w:p w:rsidR="008F34ED" w:rsidRPr="00DF60F4" w:rsidRDefault="008F34ED" w:rsidP="005D1FDA">
            <w:pPr>
              <w:ind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医師よりご本人とご家族へ手術についての説明があります</w:t>
            </w:r>
          </w:p>
          <w:p w:rsidR="008F34ED" w:rsidRPr="00DF60F4" w:rsidRDefault="008F34ED" w:rsidP="008F34ED">
            <w:pPr>
              <w:ind w:leftChars="62" w:left="117" w:firstLineChars="100" w:firstLine="21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（夕方5時～6時頃）</w:t>
            </w:r>
          </w:p>
          <w:p w:rsidR="008F34ED" w:rsidRPr="00DF60F4" w:rsidRDefault="008F34ED">
            <w:pPr>
              <w:widowControl/>
              <w:jc w:val="left"/>
              <w:rPr>
                <w:rFonts w:ascii="ＭＳ 明朝" w:eastAsia="ＭＳ 明朝" w:hAnsi="ＭＳ 明朝"/>
                <w:sz w:val="22"/>
              </w:rPr>
            </w:pPr>
          </w:p>
          <w:p w:rsidR="008F34ED" w:rsidRPr="00DF60F4" w:rsidRDefault="008F34ED" w:rsidP="005D1FDA">
            <w:pPr>
              <w:ind w:firstLineChars="100" w:firstLine="219"/>
              <w:rPr>
                <w:rFonts w:ascii="ＭＳ 明朝" w:eastAsia="ＭＳ 明朝" w:hAnsi="ＭＳ 明朝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手術同意書・輸血同意書を医師より渡されますので、</w:t>
            </w:r>
          </w:p>
          <w:p w:rsidR="008F34ED" w:rsidRPr="00DF60F4" w:rsidRDefault="008F34ED" w:rsidP="008F34ED">
            <w:pPr>
              <w:ind w:firstLineChars="200" w:firstLine="439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サインをして提出してください</w:t>
            </w:r>
          </w:p>
          <w:p w:rsidR="008F34ED" w:rsidRPr="00DF60F4" w:rsidRDefault="008F34ED" w:rsidP="008F34ED">
            <w:pPr>
              <w:ind w:firstLineChars="200" w:firstLine="439"/>
              <w:rPr>
                <w:rFonts w:ascii="ＭＳ 明朝" w:eastAsia="ＭＳ 明朝" w:hAnsi="ＭＳ 明朝" w:hint="eastAsia"/>
                <w:sz w:val="24"/>
              </w:rPr>
            </w:pPr>
          </w:p>
          <w:p w:rsidR="007B5EE7" w:rsidRPr="00DB0A8B" w:rsidRDefault="007B5EE7" w:rsidP="007B5EE7">
            <w:pPr>
              <w:ind w:leftChars="116" w:left="220"/>
              <w:rPr>
                <w:rFonts w:ascii="ＭＳ 明朝" w:eastAsia="ＭＳ 明朝" w:hAnsi="ＭＳ 明朝" w:hint="eastAsia"/>
                <w:sz w:val="24"/>
              </w:rPr>
            </w:pPr>
            <w:r w:rsidRPr="00DB0A8B">
              <w:rPr>
                <w:rFonts w:ascii="ＭＳ 明朝" w:eastAsia="ＭＳ 明朝" w:hAnsi="ＭＳ 明朝" w:hint="eastAsia"/>
                <w:sz w:val="24"/>
              </w:rPr>
              <w:t>麻酔科医師の診察の後、手術開始時間や手術当日の</w:t>
            </w:r>
          </w:p>
          <w:p w:rsidR="007B5EE7" w:rsidRPr="00DB0A8B" w:rsidRDefault="00C950B9" w:rsidP="007B5EE7">
            <w:pPr>
              <w:ind w:leftChars="116" w:left="220"/>
              <w:rPr>
                <w:rFonts w:ascii="ＭＳ 明朝" w:eastAsia="ＭＳ 明朝" w:hAnsi="ＭＳ 明朝" w:hint="eastAsia"/>
                <w:sz w:val="24"/>
              </w:rPr>
            </w:pPr>
            <w:r w:rsidRPr="00DB0A8B">
              <w:rPr>
                <w:rFonts w:ascii="ＭＳ 明朝" w:eastAsia="ＭＳ 明朝" w:hAnsi="ＭＳ 明朝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105410</wp:posOffset>
                  </wp:positionV>
                  <wp:extent cx="681990" cy="740410"/>
                  <wp:effectExtent l="0" t="0" r="0" b="0"/>
                  <wp:wrapNone/>
                  <wp:docPr id="175" name="図 175" descr="E:\案内名人version3.0\0\200\201000\20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:\案内名人version3.0\0\200\201000\20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EE7" w:rsidRPr="00DB0A8B">
              <w:rPr>
                <w:rFonts w:ascii="ＭＳ 明朝" w:eastAsia="ＭＳ 明朝" w:hAnsi="ＭＳ 明朝" w:hint="eastAsia"/>
                <w:sz w:val="24"/>
              </w:rPr>
              <w:t>水分・食事についての説明をします。</w:t>
            </w:r>
          </w:p>
          <w:p w:rsidR="007B5EE7" w:rsidRPr="00DB0A8B" w:rsidRDefault="007B5EE7" w:rsidP="007B5EE7">
            <w:pPr>
              <w:ind w:leftChars="116" w:left="220"/>
              <w:rPr>
                <w:rFonts w:ascii="ＭＳ 明朝" w:eastAsia="ＭＳ 明朝" w:hAnsi="ＭＳ 明朝" w:hint="eastAsia"/>
                <w:sz w:val="24"/>
              </w:rPr>
            </w:pPr>
          </w:p>
          <w:p w:rsidR="007B5EE7" w:rsidRPr="00DB0A8B" w:rsidRDefault="007B5EE7" w:rsidP="007B5EE7">
            <w:pPr>
              <w:ind w:leftChars="116" w:left="220"/>
              <w:rPr>
                <w:rFonts w:ascii="ＭＳ 明朝" w:eastAsia="ＭＳ 明朝" w:hAnsi="ＭＳ 明朝" w:hint="eastAsia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ＩＣＵ</w:t>
            </w:r>
            <w:r w:rsidRPr="00DB0A8B">
              <w:rPr>
                <w:rFonts w:ascii="ＭＳ 明朝" w:eastAsia="ＭＳ 明朝" w:hAnsi="ＭＳ 明朝" w:hint="eastAsia"/>
                <w:sz w:val="24"/>
              </w:rPr>
              <w:t>（集中治療室）を見学します</w:t>
            </w:r>
          </w:p>
          <w:p w:rsidR="0072496C" w:rsidRPr="00DF60F4" w:rsidRDefault="0072496C">
            <w:pPr>
              <w:rPr>
                <w:rFonts w:ascii="ＭＳ 明朝" w:eastAsia="ＭＳ 明朝" w:hAnsi="ＭＳ 明朝" w:hint="eastAsia"/>
                <w:sz w:val="22"/>
              </w:rPr>
            </w:pPr>
          </w:p>
        </w:tc>
        <w:tc>
          <w:tcPr>
            <w:tcW w:w="651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F34ED" w:rsidRPr="00DF60F4" w:rsidRDefault="008F34ED">
            <w:pPr>
              <w:widowControl/>
              <w:jc w:val="left"/>
              <w:rPr>
                <w:rFonts w:ascii="ＭＳ 明朝" w:eastAsia="ＭＳ 明朝" w:hAnsi="ＭＳ 明朝" w:hint="eastAsia"/>
                <w:sz w:val="24"/>
              </w:rPr>
            </w:pPr>
          </w:p>
          <w:p w:rsidR="008F34ED" w:rsidRPr="00DF60F4" w:rsidRDefault="008F34ED" w:rsidP="008F34ED">
            <w:pPr>
              <w:widowControl/>
              <w:ind w:firstLineChars="100" w:firstLine="220"/>
              <w:jc w:val="left"/>
              <w:rPr>
                <w:rFonts w:ascii="ＭＳ ゴシック" w:hAnsi="ＭＳ ゴシック" w:hint="eastAsia"/>
                <w:b/>
                <w:sz w:val="24"/>
              </w:rPr>
            </w:pPr>
            <w:r w:rsidRPr="00DF60F4">
              <w:rPr>
                <w:rFonts w:ascii="ＭＳ ゴシック" w:hAnsi="ＭＳ ゴシック" w:hint="eastAsia"/>
                <w:b/>
                <w:sz w:val="24"/>
              </w:rPr>
              <w:t>＜ご家族へ＞</w:t>
            </w:r>
          </w:p>
          <w:p w:rsidR="00A4175F" w:rsidRPr="00DF60F4" w:rsidRDefault="00A4175F" w:rsidP="00A4175F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患者様が手術室へ入室した後は、ご家族は荷物を持って</w:t>
            </w:r>
          </w:p>
          <w:p w:rsidR="00A4175F" w:rsidRPr="00DF60F4" w:rsidRDefault="00A4175F" w:rsidP="00A4175F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控え室へ、ご移動お願いします</w:t>
            </w:r>
          </w:p>
          <w:p w:rsidR="00A4175F" w:rsidRPr="00DF60F4" w:rsidRDefault="00A4175F" w:rsidP="00A4175F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</w:p>
          <w:p w:rsidR="00A4175F" w:rsidRPr="00DF60F4" w:rsidRDefault="00A4175F" w:rsidP="00A4175F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手術終了まで、控え室で</w:t>
            </w:r>
            <w:r w:rsidR="006F22A2">
              <w:rPr>
                <w:rFonts w:ascii="ＭＳ 明朝" w:eastAsia="ＭＳ 明朝" w:hAnsi="ＭＳ 明朝" w:hint="eastAsia"/>
                <w:sz w:val="24"/>
              </w:rPr>
              <w:t>待機をしてください</w:t>
            </w:r>
          </w:p>
          <w:p w:rsidR="00A4175F" w:rsidRPr="00DF60F4" w:rsidRDefault="00C950B9" w:rsidP="00A4175F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3306445</wp:posOffset>
                  </wp:positionH>
                  <wp:positionV relativeFrom="paragraph">
                    <wp:posOffset>105410</wp:posOffset>
                  </wp:positionV>
                  <wp:extent cx="533400" cy="1081405"/>
                  <wp:effectExtent l="0" t="0" r="0" b="0"/>
                  <wp:wrapNone/>
                  <wp:docPr id="170" name="図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4ED" w:rsidRPr="00DF60F4" w:rsidRDefault="008F34ED" w:rsidP="00A4175F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  <w:r w:rsidRPr="00DF60F4">
              <w:rPr>
                <w:rFonts w:ascii="ＭＳ 明朝" w:eastAsia="ＭＳ 明朝" w:hAnsi="ＭＳ 明朝" w:hint="eastAsia"/>
                <w:sz w:val="24"/>
              </w:rPr>
              <w:t>手術後、主治医より説明があります</w:t>
            </w:r>
          </w:p>
          <w:p w:rsidR="008F34ED" w:rsidRPr="00DF60F4" w:rsidRDefault="008F34ED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</w:p>
          <w:p w:rsidR="008F34ED" w:rsidRPr="00DF60F4" w:rsidRDefault="006F22A2" w:rsidP="00A4175F">
            <w:pPr>
              <w:widowControl/>
              <w:ind w:firstLineChars="100" w:firstLine="219"/>
              <w:jc w:val="left"/>
              <w:rPr>
                <w:rFonts w:ascii="ＭＳ 明朝" w:eastAsia="ＭＳ 明朝" w:hAnsi="ＭＳ 明朝" w:hint="eastAsia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ＩＣＵ</w:t>
            </w:r>
            <w:r w:rsidR="008F34ED" w:rsidRPr="00DF60F4">
              <w:rPr>
                <w:rFonts w:ascii="ＭＳ 明朝" w:eastAsia="ＭＳ 明朝" w:hAnsi="ＭＳ 明朝" w:hint="eastAsia"/>
                <w:sz w:val="24"/>
              </w:rPr>
              <w:t>で面会ができます</w:t>
            </w:r>
          </w:p>
          <w:p w:rsidR="008F34ED" w:rsidRPr="006F22A2" w:rsidRDefault="008F34ED">
            <w:pPr>
              <w:rPr>
                <w:rFonts w:ascii="ＭＳ 明朝" w:eastAsia="ＭＳ 明朝" w:hAnsi="ＭＳ 明朝" w:hint="eastAsia"/>
                <w:sz w:val="24"/>
              </w:rPr>
            </w:pPr>
          </w:p>
          <w:p w:rsidR="008F34ED" w:rsidRPr="00DF60F4" w:rsidRDefault="008F34ED">
            <w:pPr>
              <w:widowControl/>
              <w:jc w:val="left"/>
              <w:rPr>
                <w:rFonts w:ascii="ＭＳ 明朝" w:eastAsia="ＭＳ 明朝" w:hAnsi="ＭＳ 明朝" w:hint="eastAsia"/>
                <w:sz w:val="22"/>
              </w:rPr>
            </w:pPr>
          </w:p>
        </w:tc>
      </w:tr>
    </w:tbl>
    <w:p w:rsidR="00514F9D" w:rsidRDefault="00514F9D" w:rsidP="00BC5C1F">
      <w:pPr>
        <w:ind w:firstLineChars="299" w:firstLine="1019"/>
        <w:rPr>
          <w:rFonts w:hint="eastAsia"/>
          <w:b/>
          <w:bCs/>
          <w:i/>
          <w:spacing w:val="20"/>
          <w:w w:val="90"/>
          <w:sz w:val="24"/>
        </w:rPr>
      </w:pPr>
      <w:r>
        <w:rPr>
          <w:rFonts w:hint="eastAsia"/>
          <w:b/>
          <w:bCs/>
          <w:sz w:val="36"/>
        </w:rPr>
        <w:t>スケジュールは変更される場合があります</w:t>
      </w:r>
      <w:r>
        <w:rPr>
          <w:rFonts w:hint="eastAsia"/>
          <w:b/>
          <w:bCs/>
          <w:i/>
          <w:spacing w:val="20"/>
          <w:w w:val="90"/>
          <w:sz w:val="36"/>
        </w:rPr>
        <w:t xml:space="preserve">                           </w:t>
      </w:r>
      <w:r w:rsidR="00BF2268">
        <w:rPr>
          <w:rFonts w:hint="eastAsia"/>
          <w:b/>
          <w:bCs/>
          <w:i/>
          <w:spacing w:val="20"/>
          <w:w w:val="90"/>
          <w:sz w:val="36"/>
        </w:rPr>
        <w:t xml:space="preserve">　　　</w:t>
      </w:r>
      <w:r w:rsidR="00943354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 w:rsidR="00C005B7">
        <w:rPr>
          <w:rFonts w:hint="eastAsia"/>
          <w:b/>
          <w:bCs/>
          <w:i/>
          <w:spacing w:val="20"/>
          <w:w w:val="90"/>
          <w:sz w:val="36"/>
        </w:rPr>
        <w:t>2021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年</w:t>
      </w:r>
      <w:r w:rsidR="008A121D">
        <w:rPr>
          <w:rFonts w:hint="eastAsia"/>
          <w:b/>
          <w:bCs/>
          <w:i/>
          <w:spacing w:val="20"/>
          <w:w w:val="90"/>
          <w:sz w:val="36"/>
        </w:rPr>
        <w:t>8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月</w:t>
      </w:r>
      <w:r w:rsidR="008A121D">
        <w:rPr>
          <w:rFonts w:hint="eastAsia"/>
          <w:b/>
          <w:bCs/>
          <w:i/>
          <w:spacing w:val="20"/>
          <w:w w:val="90"/>
          <w:sz w:val="36"/>
        </w:rPr>
        <w:t>3</w:t>
      </w:r>
      <w:r w:rsidR="00C0091E">
        <w:rPr>
          <w:rFonts w:hint="eastAsia"/>
          <w:b/>
          <w:bCs/>
          <w:i/>
          <w:spacing w:val="20"/>
          <w:w w:val="90"/>
          <w:sz w:val="36"/>
        </w:rPr>
        <w:t>1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日</w:t>
      </w:r>
      <w:r w:rsidR="00DE3A64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>改訂</w:t>
      </w:r>
      <w:r w:rsidR="00943354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 w:rsidR="00074BE1">
        <w:rPr>
          <w:rFonts w:hint="eastAsia"/>
          <w:b/>
          <w:bCs/>
          <w:i/>
          <w:spacing w:val="20"/>
          <w:w w:val="90"/>
          <w:sz w:val="36"/>
        </w:rPr>
        <w:t xml:space="preserve">　</w:t>
      </w:r>
      <w:r>
        <w:rPr>
          <w:rFonts w:hint="eastAsia"/>
          <w:b/>
          <w:bCs/>
          <w:i/>
          <w:spacing w:val="20"/>
          <w:w w:val="90"/>
          <w:sz w:val="44"/>
        </w:rPr>
        <w:t>徳島赤十字病院</w:t>
      </w:r>
    </w:p>
    <w:p w:rsidR="00BF2268" w:rsidRPr="00E4351F" w:rsidRDefault="00BF2268" w:rsidP="00BF2268">
      <w:pPr>
        <w:ind w:firstLineChars="299" w:firstLine="820"/>
        <w:rPr>
          <w:rFonts w:hint="eastAsia"/>
          <w:b/>
          <w:bCs/>
          <w:i/>
          <w:spacing w:val="20"/>
          <w:w w:val="90"/>
          <w:sz w:val="28"/>
          <w:szCs w:val="28"/>
        </w:rPr>
      </w:pPr>
    </w:p>
    <w:p w:rsidR="00BF2268" w:rsidRPr="00BF2268" w:rsidRDefault="00BF2268" w:rsidP="00BF2268">
      <w:pPr>
        <w:rPr>
          <w:rFonts w:hint="eastAsia"/>
          <w:b/>
          <w:bCs/>
          <w:i/>
          <w:spacing w:val="20"/>
          <w:w w:val="90"/>
          <w:sz w:val="24"/>
        </w:rPr>
      </w:pP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上記説明を受け同意します　　</w:t>
      </w:r>
      <w:r w:rsidR="00C0091E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　　</w:t>
      </w:r>
      <w:r w:rsidR="009F70B5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>年　　　月　　　日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　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患者様（側）署名　　　　　　　　　　　　　　　　　　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説明看護師　　　　　　　　　　　　　　　　</w:t>
      </w:r>
    </w:p>
    <w:sectPr w:rsidR="00BF2268" w:rsidRPr="00BF2268" w:rsidSect="007D1E20">
      <w:type w:val="continuous"/>
      <w:pgSz w:w="23814" w:h="16840" w:orient="landscape" w:code="120"/>
      <w:pgMar w:top="289" w:right="794" w:bottom="284" w:left="1134" w:header="0" w:footer="0" w:gutter="0"/>
      <w:cols w:space="425"/>
      <w:docGrid w:type="linesAndChars" w:linePitch="330" w:charSpace="-42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E83" w:rsidRDefault="00C67E83" w:rsidP="00E4351F">
      <w:r>
        <w:separator/>
      </w:r>
    </w:p>
  </w:endnote>
  <w:endnote w:type="continuationSeparator" w:id="0">
    <w:p w:rsidR="00C67E83" w:rsidRDefault="00C67E83" w:rsidP="00E4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E83" w:rsidRDefault="00C67E83" w:rsidP="00E4351F">
      <w:r>
        <w:separator/>
      </w:r>
    </w:p>
  </w:footnote>
  <w:footnote w:type="continuationSeparator" w:id="0">
    <w:p w:rsidR="00C67E83" w:rsidRDefault="00C67E83" w:rsidP="00E43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A6FCB"/>
    <w:multiLevelType w:val="hybridMultilevel"/>
    <w:tmpl w:val="3E222142"/>
    <w:lvl w:ilvl="0" w:tplc="31AC02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6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56"/>
    <w:rsid w:val="00074BE1"/>
    <w:rsid w:val="00081947"/>
    <w:rsid w:val="00094983"/>
    <w:rsid w:val="000B4CA3"/>
    <w:rsid w:val="000C3CFB"/>
    <w:rsid w:val="00162D1D"/>
    <w:rsid w:val="00195482"/>
    <w:rsid w:val="001C7CAF"/>
    <w:rsid w:val="001D509F"/>
    <w:rsid w:val="001F6F0A"/>
    <w:rsid w:val="00211BAB"/>
    <w:rsid w:val="002245CF"/>
    <w:rsid w:val="0028296B"/>
    <w:rsid w:val="00331CE2"/>
    <w:rsid w:val="00375B2E"/>
    <w:rsid w:val="00383624"/>
    <w:rsid w:val="00390189"/>
    <w:rsid w:val="00514F9D"/>
    <w:rsid w:val="005453ED"/>
    <w:rsid w:val="005643D5"/>
    <w:rsid w:val="005A48C2"/>
    <w:rsid w:val="005A4F97"/>
    <w:rsid w:val="005D1FDA"/>
    <w:rsid w:val="0060147B"/>
    <w:rsid w:val="006F22A2"/>
    <w:rsid w:val="007068A9"/>
    <w:rsid w:val="0072496C"/>
    <w:rsid w:val="00770C84"/>
    <w:rsid w:val="007B5EE7"/>
    <w:rsid w:val="007C463F"/>
    <w:rsid w:val="007D038B"/>
    <w:rsid w:val="007D1E20"/>
    <w:rsid w:val="007E2FF7"/>
    <w:rsid w:val="00810698"/>
    <w:rsid w:val="008155D9"/>
    <w:rsid w:val="00836226"/>
    <w:rsid w:val="00854A6E"/>
    <w:rsid w:val="008620A1"/>
    <w:rsid w:val="008A121D"/>
    <w:rsid w:val="008F34ED"/>
    <w:rsid w:val="009260AD"/>
    <w:rsid w:val="00943354"/>
    <w:rsid w:val="009A3D51"/>
    <w:rsid w:val="009B5D61"/>
    <w:rsid w:val="009F4028"/>
    <w:rsid w:val="009F70B5"/>
    <w:rsid w:val="00A101D0"/>
    <w:rsid w:val="00A4175F"/>
    <w:rsid w:val="00B018EA"/>
    <w:rsid w:val="00BC5C1F"/>
    <w:rsid w:val="00BE0F62"/>
    <w:rsid w:val="00BF2268"/>
    <w:rsid w:val="00C005B7"/>
    <w:rsid w:val="00C0091E"/>
    <w:rsid w:val="00C3095A"/>
    <w:rsid w:val="00C67E83"/>
    <w:rsid w:val="00C950B9"/>
    <w:rsid w:val="00CA4654"/>
    <w:rsid w:val="00CE3067"/>
    <w:rsid w:val="00CE783A"/>
    <w:rsid w:val="00D0675E"/>
    <w:rsid w:val="00D82414"/>
    <w:rsid w:val="00D92520"/>
    <w:rsid w:val="00DA7E56"/>
    <w:rsid w:val="00DE3A64"/>
    <w:rsid w:val="00DF60F4"/>
    <w:rsid w:val="00E4351F"/>
    <w:rsid w:val="00F20301"/>
    <w:rsid w:val="00F518AD"/>
    <w:rsid w:val="00F765DF"/>
    <w:rsid w:val="00F9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37EA54-0225-4E29-BACA-D9A84C794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18"/>
    </w:rPr>
  </w:style>
  <w:style w:type="paragraph" w:styleId="2">
    <w:name w:val="Body Text 2"/>
    <w:basedOn w:val="a"/>
    <w:rPr>
      <w:sz w:val="20"/>
    </w:rPr>
  </w:style>
  <w:style w:type="paragraph" w:styleId="a4">
    <w:name w:val="Balloon Text"/>
    <w:basedOn w:val="a"/>
    <w:semiHidden/>
    <w:rsid w:val="00F20301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E435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E4351F"/>
    <w:rPr>
      <w:rFonts w:eastAsia="ＭＳ ゴシック"/>
      <w:kern w:val="2"/>
      <w:sz w:val="21"/>
      <w:szCs w:val="24"/>
    </w:rPr>
  </w:style>
  <w:style w:type="paragraph" w:styleId="a7">
    <w:name w:val="footer"/>
    <w:basedOn w:val="a"/>
    <w:link w:val="a8"/>
    <w:rsid w:val="00E435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E4351F"/>
    <w:rPr>
      <w:rFonts w:eastAsia="ＭＳ ゴシック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Q:\&#26696;&#20869;&#21517;&#20154;version3.0\0\200\202000\202003.JPG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file:///Q:\&#26696;&#20869;&#21517;&#20154;version3.0\0\300\40\42\4254l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file:///E:\&#26696;&#20869;&#21517;&#20154;version3.0\0\200\201000\20103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Q:\&#26696;&#20869;&#21517;&#20154;version3.0\0\200\210000\210028.JPG" TargetMode="External"/><Relationship Id="rId5" Type="http://schemas.openxmlformats.org/officeDocument/2006/relationships/footnotes" Target="footnotes.xml"/><Relationship Id="rId15" Type="http://schemas.openxmlformats.org/officeDocument/2006/relationships/image" Target="file:///Q:\&#26696;&#20869;&#21517;&#20154;version3.0\0\200\208000\208021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753</Words>
  <Characters>279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経皮的冠動脈拡張術スケジュール表（２日前入院）　（　　　　　　　　　　　　　　　　　　　　　様）</vt:lpstr>
      <vt:lpstr>経皮的冠動脈拡張術スケジュール表（２日前入院）　（　　　　　　　　　　　　　　　　　　　　　様）</vt:lpstr>
    </vt:vector>
  </TitlesOfParts>
  <Company/>
  <LinksUpToDate>false</LinksUpToDate>
  <CharactersWithSpaces>1030</CharactersWithSpaces>
  <SharedDoc>false</SharedDoc>
  <HLinks>
    <vt:vector size="30" baseType="variant">
      <vt:variant>
        <vt:i4>1012932463</vt:i4>
      </vt:variant>
      <vt:variant>
        <vt:i4>-1</vt:i4>
      </vt:variant>
      <vt:variant>
        <vt:i4>1037</vt:i4>
      </vt:variant>
      <vt:variant>
        <vt:i4>1</vt:i4>
      </vt:variant>
      <vt:variant>
        <vt:lpwstr>Q:\案内名人version3.0\0\200\202000\202003.JPG</vt:lpwstr>
      </vt:variant>
      <vt:variant>
        <vt:lpwstr/>
      </vt:variant>
      <vt:variant>
        <vt:i4>1012997991</vt:i4>
      </vt:variant>
      <vt:variant>
        <vt:i4>-1</vt:i4>
      </vt:variant>
      <vt:variant>
        <vt:i4>1184</vt:i4>
      </vt:variant>
      <vt:variant>
        <vt:i4>1</vt:i4>
      </vt:variant>
      <vt:variant>
        <vt:lpwstr>Q:\案内名人version3.0\0\200\210000\210028.JPG</vt:lpwstr>
      </vt:variant>
      <vt:variant>
        <vt:lpwstr/>
      </vt:variant>
      <vt:variant>
        <vt:i4>1010704134</vt:i4>
      </vt:variant>
      <vt:variant>
        <vt:i4>-1</vt:i4>
      </vt:variant>
      <vt:variant>
        <vt:i4>1188</vt:i4>
      </vt:variant>
      <vt:variant>
        <vt:i4>1</vt:i4>
      </vt:variant>
      <vt:variant>
        <vt:lpwstr>Q:\案内名人version3.0\0\300\40\42\4254l.jpg</vt:lpwstr>
      </vt:variant>
      <vt:variant>
        <vt:lpwstr/>
      </vt:variant>
      <vt:variant>
        <vt:i4>1013456743</vt:i4>
      </vt:variant>
      <vt:variant>
        <vt:i4>-1</vt:i4>
      </vt:variant>
      <vt:variant>
        <vt:i4>1189</vt:i4>
      </vt:variant>
      <vt:variant>
        <vt:i4>1</vt:i4>
      </vt:variant>
      <vt:variant>
        <vt:lpwstr>Q:\案内名人version3.0\0\200\208000\208021.JPG</vt:lpwstr>
      </vt:variant>
      <vt:variant>
        <vt:lpwstr/>
      </vt:variant>
      <vt:variant>
        <vt:i4>1012932474</vt:i4>
      </vt:variant>
      <vt:variant>
        <vt:i4>-1</vt:i4>
      </vt:variant>
      <vt:variant>
        <vt:i4>1199</vt:i4>
      </vt:variant>
      <vt:variant>
        <vt:i4>1</vt:i4>
      </vt:variant>
      <vt:variant>
        <vt:lpwstr>E:\案内名人version3.0\0\200\201000\201031.JPG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経皮的冠動脈拡張術スケジュール表（２日前入院）　（　　　　　　　　　　　　　　　　　　　　　様）</dc:title>
  <dc:subject/>
  <dc:creator>溝内　君代</dc:creator>
  <cp:keywords/>
  <cp:lastModifiedBy>trcuser</cp:lastModifiedBy>
  <cp:revision>2</cp:revision>
  <cp:lastPrinted>2020-03-27T05:31:00Z</cp:lastPrinted>
  <dcterms:created xsi:type="dcterms:W3CDTF">2022-09-16T06:59:00Z</dcterms:created>
  <dcterms:modified xsi:type="dcterms:W3CDTF">2022-09-16T06:59:00Z</dcterms:modified>
</cp:coreProperties>
</file>